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23BB3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623BB3" w:rsidRDefault="008B657F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B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623BB3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623BB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623BB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623B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623B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623BB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623BB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 w:rsidRPr="00623BB3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623BB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23BB3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623BB3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623BB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623BB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23BB3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 w:rsidRPr="00623BB3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96</w:t>
      </w:r>
      <w:r w:rsidR="00F54589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623BB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623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 xml:space="preserve"> г. услуга 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 xml:space="preserve">523 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623BB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623BB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623BB3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623BB3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623BB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9</w:t>
      </w:r>
      <w:r w:rsidR="006A14B9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67C36" w:rsidRPr="00623BB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981177" w:rsidRPr="00623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623BB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56</w:t>
      </w:r>
      <w:r w:rsidR="00367C36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623BB3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623BB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623BB3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623BB3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4589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623BB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623BB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623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623BB3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8B4" w:rsidRPr="00623BB3" w:rsidRDefault="000158B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B3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23BB3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494" w:rsidRPr="00623BB3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BB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BB3">
        <w:rPr>
          <w:rFonts w:ascii="Times New Roman" w:eastAsia="Times New Roman" w:hAnsi="Times New Roman" w:cs="Times New Roman"/>
          <w:sz w:val="24"/>
          <w:szCs w:val="24"/>
        </w:rPr>
        <w:t>мужчины,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49C" w:rsidRPr="00623B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757E9" w:rsidRPr="00623BB3">
        <w:rPr>
          <w:rFonts w:ascii="Times New Roman" w:eastAsia="Times New Roman" w:hAnsi="Times New Roman" w:cs="Times New Roman"/>
          <w:sz w:val="24"/>
          <w:szCs w:val="24"/>
        </w:rPr>
        <w:t>%</w:t>
      </w:r>
      <w:r w:rsidR="002A4058" w:rsidRPr="00623BB3">
        <w:rPr>
          <w:rFonts w:ascii="Times New Roman" w:eastAsia="Times New Roman" w:hAnsi="Times New Roman" w:cs="Times New Roman"/>
          <w:sz w:val="24"/>
          <w:szCs w:val="24"/>
        </w:rPr>
        <w:t xml:space="preserve"> составила молодежь в возрасте 16-29 лет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367C36" w:rsidRPr="00915095" w:rsidRDefault="00367C36" w:rsidP="00367C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Тенькинского </w:t>
      </w:r>
      <w:r w:rsidRPr="00915095">
        <w:rPr>
          <w:rFonts w:ascii="Times New Roman" w:hAnsi="Times New Roman"/>
          <w:sz w:val="24"/>
          <w:szCs w:val="24"/>
        </w:rPr>
        <w:t>муниципального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266D01" w:rsidRPr="009150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66D01" w:rsidRPr="0091509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услуга -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286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66D01" w:rsidRPr="009150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915095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367C36" w:rsidRPr="0091509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</w:t>
      </w:r>
      <w:proofErr w:type="spellStart"/>
      <w:r w:rsidRPr="00915095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 w:rsidRPr="00915095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 w:rsidRPr="00915095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D149C" w:rsidRPr="009150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367C36" w:rsidRPr="00915095">
        <w:rPr>
          <w:rFonts w:ascii="Times New Roman" w:eastAsia="Times New Roman" w:hAnsi="Times New Roman" w:cs="Times New Roman"/>
          <w:sz w:val="24"/>
          <w:szCs w:val="24"/>
        </w:rPr>
        <w:t>1,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% (на 01.0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2,36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915095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</w:t>
      </w:r>
      <w:r w:rsidR="00D60945" w:rsidRPr="00915095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% от количества вакансий на аналогичную дату 2023 года и составила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77</w:t>
      </w:r>
      <w:r w:rsidR="0009764D" w:rsidRPr="0091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84929" w:rsidRPr="0091509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. По сравнению с прошлым годом понизился коэффициент напряжённости на регистрируемом рынке труда. Если по состоянию на 01.0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.2023 на 1 вакансию, заявленную в органы службы занятости, приходилось </w:t>
      </w:r>
      <w:r w:rsidR="003339FC" w:rsidRPr="0091509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01.0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.2024 на 1 вакантное место претендовали </w:t>
      </w:r>
      <w:r w:rsidR="003339FC" w:rsidRPr="0091509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623BB3" w:rsidRDefault="002A4058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915095" w:rsidRDefault="00984929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>июне</w:t>
      </w:r>
      <w:r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E3322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981177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BE3322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BE3322" w:rsidRPr="00915095" w:rsidRDefault="00BE332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91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915095">
        <w:rPr>
          <w:rFonts w:ascii="Times New Roman" w:eastAsia="Times New Roman" w:hAnsi="Times New Roman" w:cs="Times New Roman"/>
          <w:sz w:val="24"/>
          <w:szCs w:val="24"/>
        </w:rPr>
        <w:t>(</w:t>
      </w:r>
      <w:r w:rsidR="00D60945" w:rsidRPr="00915095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, Педагог-психолог, Секретарь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42</w:t>
      </w:r>
      <w:r w:rsidR="002E4F5A" w:rsidRPr="0091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764D" w:rsidRPr="009150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764D" w:rsidRPr="00915095" w:rsidRDefault="0009764D" w:rsidP="000976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Распределение электроэнергии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Электромонтер по ремонту воздушных линий электропередачи, Инженер по автоматизированным системам управления технологическими процессами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09764D" w:rsidRPr="00623BB3" w:rsidRDefault="0009764D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915095" w:rsidRDefault="006B5DD0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D60945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2024 г.:   </w:t>
      </w:r>
    </w:p>
    <w:p w:rsidR="00435815" w:rsidRPr="00915095" w:rsidRDefault="00435815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Электрогазосварщик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– з/плата в размере 48,1 тыс. руб.</w:t>
      </w:r>
    </w:p>
    <w:p w:rsidR="00915095" w:rsidRPr="00915095" w:rsidRDefault="00915095" w:rsidP="00915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>- Водитель автомобиля– з/плата в размере 48,1 тыс. руб.</w:t>
      </w:r>
    </w:p>
    <w:p w:rsidR="006B5DD0" w:rsidRPr="00623BB3" w:rsidRDefault="006B5DD0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915095" w:rsidRDefault="00100A7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15095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B06EE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B06E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84929" w:rsidRPr="004B06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15095" w:rsidRPr="004B06EE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7169FA" w:rsidRPr="004B06E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4B06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4B06E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15095" w:rsidRPr="004B06EE">
        <w:rPr>
          <w:rFonts w:ascii="Times New Roman" w:eastAsia="Times New Roman" w:hAnsi="Times New Roman" w:cs="Times New Roman"/>
          <w:sz w:val="24"/>
          <w:szCs w:val="24"/>
        </w:rPr>
        <w:t>247</w:t>
      </w:r>
      <w:r w:rsidR="00256DA3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B06EE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B06EE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4B06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4B06E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4B06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06EE" w:rsidRDefault="004B06E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5243A" w:rsidRPr="004B06EE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9826BF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4B06E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4B06E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4B06E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06D6C" w:rsidRPr="004B06EE" w:rsidRDefault="00906D6C" w:rsidP="00906D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6B5DD0" w:rsidRPr="004B06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945" w:rsidRPr="004B06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6B5DD0" w:rsidRPr="004B06E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граждан; </w:t>
      </w:r>
    </w:p>
    <w:p w:rsidR="001F1721" w:rsidRPr="004B06EE" w:rsidRDefault="001F291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D5243A" w:rsidRPr="004B06E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44</w:t>
      </w:r>
      <w:r w:rsidR="00D5243A"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 xml:space="preserve">ам (за аналогичный период 2023 г. –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227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4B06EE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4B06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4B06E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88E" w:rsidRPr="004B06EE" w:rsidRDefault="00E0588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6B5DD0" w:rsidRPr="004B06E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6B5DD0" w:rsidRPr="004B06EE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435815" w:rsidRPr="004B06EE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7</w:t>
      </w:r>
      <w:r w:rsidR="006B5DD0"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678D" w:rsidRPr="004B06EE" w:rsidRDefault="00F5159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 w:rsidR="00435815" w:rsidRPr="004B06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</w:t>
      </w:r>
      <w:r w:rsidR="00100A71" w:rsidRPr="004B06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4B06E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826BF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граждан);</w:t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534A" w:rsidRPr="004B06EE" w:rsidRDefault="0043534A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06EE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435815" w:rsidRPr="004B06EE">
        <w:rPr>
          <w:rFonts w:ascii="Times New Roman" w:eastAsia="Times New Roman" w:hAnsi="Times New Roman" w:cs="Times New Roman"/>
          <w:sz w:val="24"/>
        </w:rPr>
        <w:t>2</w:t>
      </w:r>
      <w:r w:rsidRPr="004B06EE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435815" w:rsidRPr="004B06EE">
        <w:rPr>
          <w:rFonts w:ascii="Times New Roman" w:eastAsia="Times New Roman" w:hAnsi="Times New Roman" w:cs="Times New Roman"/>
          <w:sz w:val="24"/>
        </w:rPr>
        <w:t>ых</w:t>
      </w:r>
      <w:r w:rsidRPr="004B06EE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435815" w:rsidRPr="004B06EE">
        <w:rPr>
          <w:rFonts w:ascii="Times New Roman" w:eastAsia="Times New Roman" w:hAnsi="Times New Roman" w:cs="Times New Roman"/>
          <w:sz w:val="24"/>
        </w:rPr>
        <w:t>их</w:t>
      </w:r>
      <w:r w:rsidRPr="004B06EE">
        <w:rPr>
          <w:rFonts w:ascii="Times New Roman" w:eastAsia="Times New Roman" w:hAnsi="Times New Roman" w:cs="Times New Roman"/>
          <w:sz w:val="24"/>
        </w:rPr>
        <w:t xml:space="preserve"> трудности в поиске работы</w:t>
      </w:r>
      <w:r w:rsidR="00435815" w:rsidRPr="004B06EE">
        <w:rPr>
          <w:rFonts w:ascii="Times New Roman" w:eastAsia="Times New Roman" w:hAnsi="Times New Roman" w:cs="Times New Roman"/>
          <w:sz w:val="24"/>
        </w:rPr>
        <w:t xml:space="preserve">, по следующим категориям: </w:t>
      </w:r>
      <w:r w:rsidR="00435815" w:rsidRPr="004B06EE">
        <w:rPr>
          <w:rFonts w:ascii="Times New Roman" w:hAnsi="Times New Roman" w:cs="Times New Roman"/>
          <w:sz w:val="24"/>
          <w:szCs w:val="24"/>
        </w:rPr>
        <w:t>одинокие и многодетные родители, воспитывающие несовершеннолетних детей – 1, граждане предпенсионного возраста – 1</w:t>
      </w:r>
      <w:r w:rsidR="004B06EE" w:rsidRPr="004B06EE">
        <w:rPr>
          <w:rFonts w:ascii="Times New Roman" w:hAnsi="Times New Roman" w:cs="Times New Roman"/>
          <w:sz w:val="24"/>
          <w:szCs w:val="24"/>
        </w:rPr>
        <w:t xml:space="preserve"> </w:t>
      </w:r>
      <w:r w:rsidR="00BF2C2A">
        <w:rPr>
          <w:rFonts w:ascii="Times New Roman" w:hAnsi="Times New Roman" w:cs="Times New Roman"/>
          <w:sz w:val="24"/>
          <w:szCs w:val="24"/>
        </w:rPr>
        <w:br/>
      </w:r>
      <w:r w:rsidR="004B06EE" w:rsidRPr="004B06EE">
        <w:rPr>
          <w:rFonts w:ascii="Times New Roman" w:hAnsi="Times New Roman" w:cs="Times New Roman"/>
          <w:sz w:val="24"/>
          <w:szCs w:val="24"/>
        </w:rPr>
        <w:t>(в аналогичном периоде 2023 г. -</w:t>
      </w:r>
      <w:r w:rsidR="00BF2C2A">
        <w:rPr>
          <w:rFonts w:ascii="Times New Roman" w:hAnsi="Times New Roman" w:cs="Times New Roman"/>
          <w:sz w:val="24"/>
          <w:szCs w:val="24"/>
        </w:rPr>
        <w:t xml:space="preserve"> </w:t>
      </w:r>
      <w:r w:rsidR="004B06EE" w:rsidRPr="004B06EE">
        <w:rPr>
          <w:rFonts w:ascii="Times New Roman" w:hAnsi="Times New Roman" w:cs="Times New Roman"/>
          <w:sz w:val="24"/>
          <w:szCs w:val="24"/>
        </w:rPr>
        <w:t>2 граждан);</w:t>
      </w:r>
      <w:r w:rsidR="00435815" w:rsidRPr="004B0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6EE" w:rsidRPr="004B06EE" w:rsidRDefault="004B06EE" w:rsidP="004B06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B06EE">
        <w:rPr>
          <w:rFonts w:ascii="Times New Roman" w:eastAsia="Times New Roman" w:hAnsi="Times New Roman" w:cs="Times New Roman"/>
          <w:sz w:val="24"/>
        </w:rPr>
        <w:t>для обеспечения занятости подростков в возрасте от 14 до 18 лет в свободное от учебы время создано 23 рабочих места (в аналогичном периоде 2023 г. для -72 рабочих места);</w:t>
      </w:r>
    </w:p>
    <w:p w:rsidR="00E0588E" w:rsidRPr="004B06EE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435815" w:rsidRPr="004B06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5815" w:rsidRPr="004B06E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</w:t>
      </w:r>
      <w:r w:rsidR="0043534A" w:rsidRPr="004B06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4B06EE" w:rsidRDefault="00305ADB" w:rsidP="00BF2C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7</w:t>
      </w:r>
      <w:r w:rsidR="009B12A2" w:rsidRPr="004B06E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B12A2" w:rsidRPr="004B06EE">
        <w:rPr>
          <w:rFonts w:ascii="Times New Roman" w:eastAsia="Times New Roman" w:hAnsi="Times New Roman" w:cs="Times New Roman"/>
          <w:sz w:val="24"/>
          <w:szCs w:val="24"/>
        </w:rPr>
        <w:t xml:space="preserve"> обратилось за содействием в подборе необходимых работников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года обратилось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0588E" w:rsidRPr="004B06EE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предоставлена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38</w:t>
      </w:r>
      <w:r w:rsidR="00307FD4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34A" w:rsidRPr="004B06EE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D7991" w:rsidRPr="004B06EE" w:rsidRDefault="005D7991" w:rsidP="005D79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2023 года обратились </w:t>
      </w:r>
      <w:r w:rsidR="00307FD4" w:rsidRPr="004B06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3534A" w:rsidRPr="004B06EE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307FD4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534A"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095D" w:rsidRPr="00623BB3" w:rsidRDefault="009A095D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095D" w:rsidRPr="004B06EE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D7991" w:rsidRPr="004B06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54</w:t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4B06EE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307FD4" w:rsidRPr="004B06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307FD4" w:rsidRPr="004B06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безработного;</w:t>
      </w:r>
    </w:p>
    <w:p w:rsidR="009A095D" w:rsidRPr="004B06EE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5C41C4" w:rsidRPr="004B06E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5C41C4" w:rsidRPr="004B06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6</w:t>
      </w:r>
      <w:r w:rsidR="005C41C4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9B12A2" w:rsidRPr="004B06EE" w:rsidRDefault="009B12A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07FD4" w:rsidRPr="004B06E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4,7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47286" w:rsidRPr="00070352" w:rsidRDefault="00F47286" w:rsidP="00F472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07035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070352" w:rsidRPr="0007035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070352" w:rsidRPr="00070352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070352" w:rsidRDefault="00D7478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352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07035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07FD4" w:rsidRPr="00070352" w:rsidRDefault="00307FD4" w:rsidP="00462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352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4621A7" w:rsidRPr="00070352" w:rsidRDefault="004621A7" w:rsidP="00462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5984755"/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r w:rsidRPr="00070352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 - обратил</w:t>
      </w:r>
      <w:r w:rsidR="005C41C4" w:rsidRPr="0007035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1C4" w:rsidRPr="0007035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5C41C4" w:rsidRPr="0007035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5C41C4" w:rsidRPr="0007035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2"/>
    <w:p w:rsidR="00070352" w:rsidRDefault="00070352" w:rsidP="000703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690" w:rsidRPr="00623BB3" w:rsidRDefault="00070352" w:rsidP="008D167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584A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</w:t>
      </w:r>
      <w:r w:rsidRPr="008E584A">
        <w:rPr>
          <w:rFonts w:ascii="Times New Roman" w:hAnsi="Times New Roman" w:cs="Times New Roman"/>
          <w:sz w:val="24"/>
          <w:szCs w:val="24"/>
        </w:rPr>
        <w:lastRenderedPageBreak/>
        <w:t>высвобождению с 01 января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584A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</w:t>
      </w:r>
      <w:proofErr w:type="spellStart"/>
      <w:r w:rsidRPr="008E584A"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 w:rsidRPr="008E584A">
        <w:rPr>
          <w:rFonts w:ascii="Times New Roman" w:hAnsi="Times New Roman" w:cs="Times New Roman"/>
          <w:sz w:val="24"/>
          <w:szCs w:val="24"/>
        </w:rPr>
        <w:t xml:space="preserve"> </w:t>
      </w:r>
      <w:r w:rsidRPr="008E584A">
        <w:rPr>
          <w:rFonts w:ascii="Times New Roman" w:hAnsi="Times New Roman"/>
          <w:sz w:val="24"/>
          <w:szCs w:val="24"/>
        </w:rPr>
        <w:t>муниципального</w:t>
      </w:r>
      <w:r w:rsidRPr="008E584A">
        <w:rPr>
          <w:rFonts w:ascii="Times New Roman" w:hAnsi="Times New Roman"/>
          <w:b/>
          <w:sz w:val="24"/>
          <w:szCs w:val="24"/>
        </w:rPr>
        <w:t xml:space="preserve"> </w:t>
      </w:r>
      <w:r w:rsidRPr="008E584A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E584A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74690" w:rsidRPr="00623BB3" w:rsidSect="00FA28F0">
      <w:pgSz w:w="11906" w:h="16838"/>
      <w:pgMar w:top="709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39FC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7187"/>
    <w:rsid w:val="009023F1"/>
    <w:rsid w:val="00902409"/>
    <w:rsid w:val="00902955"/>
    <w:rsid w:val="009029F5"/>
    <w:rsid w:val="00906D6C"/>
    <w:rsid w:val="00910ADA"/>
    <w:rsid w:val="00912597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0B64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BAF6-B8C3-4D9B-8285-28ECEE86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3803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237</cp:revision>
  <cp:lastPrinted>2024-06-10T22:42:00Z</cp:lastPrinted>
  <dcterms:created xsi:type="dcterms:W3CDTF">2015-06-05T06:27:00Z</dcterms:created>
  <dcterms:modified xsi:type="dcterms:W3CDTF">2024-07-11T01:22:00Z</dcterms:modified>
</cp:coreProperties>
</file>