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B402A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DB402A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DB402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DB40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DB4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DB402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DB402A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DB402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DB402A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DB402A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DB402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DB40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DB402A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DB402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427</w:t>
      </w:r>
      <w:r w:rsidR="00F54589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DB40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DB402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23BB3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B40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DB402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DB402A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DB402A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DB402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71</w:t>
      </w:r>
      <w:r w:rsidR="006A14B9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DB402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367C36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DB40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DB402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DB402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52</w:t>
      </w:r>
      <w:r w:rsidR="00F54589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DB40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DB40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 w:rsidRPr="00DB402A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98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DB40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DB40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DB402A" w:rsidRDefault="000158B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494" w:rsidRPr="00DB402A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57E9" w:rsidRPr="00DB402A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DB402A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 w:rsidRPr="00DB402A">
        <w:rPr>
          <w:rFonts w:ascii="Times New Roman" w:eastAsia="Times New Roman" w:hAnsi="Times New Roman" w:cs="Times New Roman"/>
          <w:sz w:val="24"/>
          <w:szCs w:val="24"/>
        </w:rPr>
        <w:br/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DB402A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DB402A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DB402A">
        <w:rPr>
          <w:rFonts w:ascii="Times New Roman" w:hAnsi="Times New Roman"/>
          <w:sz w:val="24"/>
          <w:szCs w:val="24"/>
        </w:rPr>
        <w:t>муниципального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DB402A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DB402A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DB402A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DB402A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DB40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1,00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2,31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DB402A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 w:rsidRPr="00DB402A">
        <w:rPr>
          <w:rFonts w:ascii="Times New Roman" w:eastAsia="Times New Roman" w:hAnsi="Times New Roman" w:cs="Times New Roman"/>
          <w:sz w:val="24"/>
          <w:szCs w:val="24"/>
        </w:rPr>
        <w:br/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46</w:t>
      </w:r>
      <w:r w:rsidR="0009764D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DB40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DB40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DB40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DB402A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912960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296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9129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912960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 2024</w:t>
      </w:r>
      <w:r w:rsidR="00BE3322" w:rsidRPr="009129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912960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960">
        <w:rPr>
          <w:rFonts w:ascii="Times New Roman" w:eastAsia="Times New Roman" w:hAnsi="Times New Roman" w:cs="Times New Roman"/>
          <w:sz w:val="24"/>
          <w:szCs w:val="24"/>
        </w:rPr>
        <w:t xml:space="preserve">- в сфере экономической деятельности «Распределение электроэнергии» (Электромонтер по ремонту воздушных линий электропередачи, Инженер по автоматизированным системам управления технологическими процессами) – </w:t>
      </w:r>
      <w:r w:rsidR="00912960" w:rsidRPr="0091296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12960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AA3CF0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CF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0260D" w:rsidRPr="00AA3CF0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AA3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AA3C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260D" w:rsidRPr="00AA3CF0">
        <w:rPr>
          <w:rFonts w:ascii="Times New Roman" w:eastAsia="Times New Roman" w:hAnsi="Times New Roman" w:cs="Times New Roman"/>
          <w:sz w:val="24"/>
          <w:szCs w:val="24"/>
        </w:rPr>
        <w:t>Водитель автомобиля, Оператор заправочных станций, Стропальщик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A3CF0" w:rsidRPr="00AA3CF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E4F5A" w:rsidRPr="00AA3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AA3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DB402A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AA3CF0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3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A3CF0" w:rsidRPr="00AA3CF0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367BC0" w:rsidRPr="00AA3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3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7456BD" w:rsidRPr="00AA3CF0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A3CF0" w:rsidRPr="00AA3CF0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AA3CF0" w:rsidRPr="00AA3CF0">
        <w:rPr>
          <w:rFonts w:ascii="Times New Roman" w:eastAsia="Times New Roman" w:hAnsi="Times New Roman" w:cs="Times New Roman"/>
          <w:sz w:val="24"/>
          <w:szCs w:val="24"/>
        </w:rPr>
        <w:t>48,2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AA3C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AA3CF0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CF0">
        <w:rPr>
          <w:rFonts w:ascii="Times New Roman" w:eastAsia="Times New Roman" w:hAnsi="Times New Roman" w:cs="Times New Roman"/>
          <w:sz w:val="24"/>
          <w:szCs w:val="24"/>
        </w:rPr>
        <w:t>- Младший воспитатель – з/плата в размере 48,1 тыс. руб.</w:t>
      </w:r>
    </w:p>
    <w:p w:rsidR="006B5DD0" w:rsidRPr="00DB402A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DB402A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B402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DB402A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B402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DB40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7169FA" w:rsidRPr="00DB402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DB4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417</w:t>
      </w:r>
      <w:r w:rsidR="00256DA3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B402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B402A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DB4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DB40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DB402A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DB40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9826BF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DB402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DB4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B402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DB402A" w:rsidRDefault="00906D6C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DB402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3 женщин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>, находящиеся в отпуске по уходу за ребенком</w:t>
      </w:r>
      <w:r w:rsidR="00CD788F" w:rsidRPr="00DB402A">
        <w:rPr>
          <w:rFonts w:ascii="Times New Roman" w:eastAsia="Times New Roman" w:hAnsi="Times New Roman" w:cs="Times New Roman"/>
          <w:sz w:val="24"/>
          <w:szCs w:val="24"/>
        </w:rPr>
        <w:t>, 1 пенсионер, стремящийся возобновить трудовую деятельность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DB402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F46EB" w:rsidRPr="00DB40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DB402A" w:rsidRDefault="001F291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0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DB402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456BD" w:rsidRPr="00DB4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5243A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DB402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4B06EE" w:rsidRPr="00DB4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68F6" w:rsidRPr="00DB40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0588E" w:rsidRPr="00DB40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DB402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DB40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DB402A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DB40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B402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B4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3228A2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6B5DD0" w:rsidRPr="003228A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3228A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3228A2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3228A2" w:rsidRDefault="00F5159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lastRenderedPageBreak/>
        <w:t>в общественных работах принял</w:t>
      </w:r>
      <w:r w:rsidR="00435815" w:rsidRPr="003228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3228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3228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3228A2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88F" w:rsidRPr="003228A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3228A2" w:rsidRDefault="0043534A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28A2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456BD" w:rsidRPr="003228A2">
        <w:rPr>
          <w:rFonts w:ascii="Times New Roman" w:eastAsia="Times New Roman" w:hAnsi="Times New Roman" w:cs="Times New Roman"/>
          <w:sz w:val="24"/>
        </w:rPr>
        <w:t>3</w:t>
      </w:r>
      <w:r w:rsidRPr="003228A2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3228A2">
        <w:rPr>
          <w:rFonts w:ascii="Times New Roman" w:eastAsia="Times New Roman" w:hAnsi="Times New Roman" w:cs="Times New Roman"/>
          <w:sz w:val="24"/>
        </w:rPr>
        <w:t>ых</w:t>
      </w:r>
      <w:r w:rsidRPr="003228A2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 w:rsidRPr="003228A2">
        <w:rPr>
          <w:rFonts w:ascii="Times New Roman" w:eastAsia="Times New Roman" w:hAnsi="Times New Roman" w:cs="Times New Roman"/>
          <w:sz w:val="24"/>
        </w:rPr>
        <w:t>ина</w:t>
      </w:r>
      <w:r w:rsidRPr="003228A2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3228A2">
        <w:rPr>
          <w:rFonts w:ascii="Times New Roman" w:eastAsia="Times New Roman" w:hAnsi="Times New Roman" w:cs="Times New Roman"/>
          <w:sz w:val="24"/>
        </w:rPr>
        <w:t>их</w:t>
      </w:r>
      <w:r w:rsidRPr="003228A2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3228A2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3228A2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</w:t>
      </w:r>
      <w:r w:rsidR="007456BD" w:rsidRPr="003228A2">
        <w:rPr>
          <w:rFonts w:ascii="Times New Roman" w:hAnsi="Times New Roman" w:cs="Times New Roman"/>
          <w:sz w:val="24"/>
          <w:szCs w:val="24"/>
        </w:rPr>
        <w:t>2</w:t>
      </w:r>
      <w:r w:rsidR="004B06EE" w:rsidRPr="003228A2">
        <w:rPr>
          <w:rFonts w:ascii="Times New Roman" w:hAnsi="Times New Roman" w:cs="Times New Roman"/>
          <w:sz w:val="24"/>
          <w:szCs w:val="24"/>
        </w:rPr>
        <w:t xml:space="preserve"> </w:t>
      </w:r>
      <w:r w:rsidR="00BF2C2A" w:rsidRPr="003228A2">
        <w:rPr>
          <w:rFonts w:ascii="Times New Roman" w:hAnsi="Times New Roman" w:cs="Times New Roman"/>
          <w:sz w:val="24"/>
          <w:szCs w:val="24"/>
        </w:rPr>
        <w:br/>
      </w:r>
      <w:r w:rsidR="004B06EE" w:rsidRPr="003228A2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 w:rsidRPr="003228A2">
        <w:rPr>
          <w:rFonts w:ascii="Times New Roman" w:hAnsi="Times New Roman" w:cs="Times New Roman"/>
          <w:sz w:val="24"/>
          <w:szCs w:val="24"/>
        </w:rPr>
        <w:t xml:space="preserve"> </w:t>
      </w:r>
      <w:r w:rsidR="007456BD" w:rsidRPr="003228A2">
        <w:rPr>
          <w:rFonts w:ascii="Times New Roman" w:hAnsi="Times New Roman" w:cs="Times New Roman"/>
          <w:sz w:val="24"/>
          <w:szCs w:val="24"/>
        </w:rPr>
        <w:t>3</w:t>
      </w:r>
      <w:r w:rsidR="004B06EE" w:rsidRPr="003228A2">
        <w:rPr>
          <w:rFonts w:ascii="Times New Roman" w:hAnsi="Times New Roman" w:cs="Times New Roman"/>
          <w:sz w:val="24"/>
          <w:szCs w:val="24"/>
        </w:rPr>
        <w:t xml:space="preserve"> граждан);</w:t>
      </w:r>
      <w:r w:rsidR="00435815" w:rsidRPr="0032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3228A2" w:rsidRDefault="004B06E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228A2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3F46EB" w:rsidRPr="003228A2">
        <w:rPr>
          <w:rFonts w:ascii="Times New Roman" w:eastAsia="Times New Roman" w:hAnsi="Times New Roman" w:cs="Times New Roman"/>
          <w:sz w:val="24"/>
        </w:rPr>
        <w:t>62</w:t>
      </w:r>
      <w:r w:rsidRPr="003228A2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3228A2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3228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3228A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 w:rsidRPr="003228A2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г. проведен</w:t>
      </w:r>
      <w:r w:rsidR="0043534A" w:rsidRPr="003228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3228A2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12A2" w:rsidRPr="003228A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3228A2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3228A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0588E" w:rsidRPr="003228A2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3228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3228A2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 w:rsidRPr="003228A2">
        <w:rPr>
          <w:rFonts w:ascii="Times New Roman" w:eastAsia="Times New Roman" w:hAnsi="Times New Roman" w:cs="Times New Roman"/>
          <w:sz w:val="24"/>
          <w:szCs w:val="24"/>
        </w:rPr>
        <w:br/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4B06EE" w:rsidRPr="003228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7FD4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3228A2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3228A2" w:rsidRDefault="005D799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6D21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3228A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534A" w:rsidRPr="003228A2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56BD" w:rsidRPr="00DB402A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3228A2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3228A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CD788F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2024 года снято с учёта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85</w:t>
      </w:r>
      <w:r w:rsidR="00305ADB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3228A2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3228A2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bookmarkStart w:id="0" w:name="_GoBack"/>
      <w:bookmarkEnd w:id="0"/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37</w:t>
      </w:r>
      <w:r w:rsidR="005C41C4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9B12A2" w:rsidRPr="003228A2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7</w:t>
      </w:r>
      <w:r w:rsidR="003F46EB" w:rsidRPr="003228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3228A2" w:rsidRDefault="00F4728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3228A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456BD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228A2" w:rsidRPr="003228A2">
        <w:rPr>
          <w:rFonts w:ascii="Times New Roman" w:eastAsia="Times New Roman" w:hAnsi="Times New Roman" w:cs="Times New Roman"/>
          <w:sz w:val="24"/>
          <w:szCs w:val="24"/>
        </w:rPr>
        <w:t>83,3</w:t>
      </w:r>
      <w:r w:rsidRPr="003228A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3228A2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32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3228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3228A2" w:rsidRDefault="00307FD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8A2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AA3CF0" w:rsidRDefault="004621A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5984755"/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AA3CF0">
        <w:rPr>
          <w:rFonts w:ascii="Times New Roman" w:eastAsia="Times New Roman" w:hAnsi="Times New Roman" w:cs="Times New Roman"/>
          <w:sz w:val="24"/>
          <w:szCs w:val="24"/>
        </w:rPr>
        <w:br/>
      </w:r>
      <w:r w:rsidRPr="00AA3CF0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AA3CF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AA3C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AA3CF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228A2" w:rsidRPr="00AA3CF0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367BC0" w:rsidRPr="00AA3CF0">
        <w:rPr>
          <w:rFonts w:ascii="Times New Roman" w:eastAsia="Times New Roman" w:hAnsi="Times New Roman" w:cs="Times New Roman"/>
          <w:sz w:val="24"/>
          <w:szCs w:val="24"/>
        </w:rPr>
        <w:t xml:space="preserve">о - </w:t>
      </w:r>
      <w:r w:rsidR="003228A2" w:rsidRPr="00AA3C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46EB" w:rsidRPr="00AA3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Pr="00AA3CF0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1959018"/>
      <w:r w:rsidRPr="00AA3CF0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3228A2" w:rsidRPr="00AA3C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A2" w:rsidRPr="00AA3CF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3CF0">
        <w:rPr>
          <w:rFonts w:ascii="Times New Roman" w:eastAsia="Times New Roman" w:hAnsi="Times New Roman" w:cs="Times New Roman"/>
          <w:sz w:val="24"/>
          <w:szCs w:val="24"/>
        </w:rPr>
        <w:t xml:space="preserve"> гражданин.  </w:t>
      </w:r>
    </w:p>
    <w:bookmarkEnd w:id="3"/>
    <w:p w:rsidR="007456BD" w:rsidRPr="00DB402A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F74690" w:rsidRPr="00AA3CF0" w:rsidRDefault="00070352" w:rsidP="00F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CF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Тенькинского </w:t>
      </w:r>
      <w:r w:rsidRPr="00AA3CF0">
        <w:rPr>
          <w:rFonts w:ascii="Times New Roman" w:hAnsi="Times New Roman"/>
          <w:sz w:val="24"/>
          <w:szCs w:val="24"/>
        </w:rPr>
        <w:t>муниципального</w:t>
      </w:r>
      <w:r w:rsidRPr="00AA3CF0">
        <w:rPr>
          <w:rFonts w:ascii="Times New Roman" w:hAnsi="Times New Roman"/>
          <w:b/>
          <w:sz w:val="24"/>
          <w:szCs w:val="24"/>
        </w:rPr>
        <w:t xml:space="preserve"> </w:t>
      </w:r>
      <w:r w:rsidRPr="00AA3CF0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A3CF0" w:rsidRPr="00AA3CF0">
        <w:rPr>
          <w:rFonts w:ascii="Times New Roman" w:hAnsi="Times New Roman" w:cs="Times New Roman"/>
          <w:sz w:val="24"/>
          <w:szCs w:val="24"/>
        </w:rPr>
        <w:t>21</w:t>
      </w:r>
      <w:r w:rsidRPr="00AA3CF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788F" w:rsidRPr="00AA3CF0">
        <w:rPr>
          <w:rFonts w:ascii="Times New Roman" w:hAnsi="Times New Roman" w:cs="Times New Roman"/>
          <w:sz w:val="24"/>
          <w:szCs w:val="24"/>
        </w:rPr>
        <w:t>, с начала текущего года уволен</w:t>
      </w:r>
      <w:r w:rsidR="007456BD" w:rsidRPr="00AA3CF0">
        <w:rPr>
          <w:rFonts w:ascii="Times New Roman" w:hAnsi="Times New Roman" w:cs="Times New Roman"/>
          <w:sz w:val="24"/>
          <w:szCs w:val="24"/>
        </w:rPr>
        <w:t xml:space="preserve"> </w:t>
      </w:r>
      <w:r w:rsidR="00AA3CF0" w:rsidRPr="00AA3CF0">
        <w:rPr>
          <w:rFonts w:ascii="Times New Roman" w:hAnsi="Times New Roman" w:cs="Times New Roman"/>
          <w:sz w:val="24"/>
          <w:szCs w:val="24"/>
        </w:rPr>
        <w:t>21</w:t>
      </w:r>
      <w:r w:rsidR="00CD788F" w:rsidRPr="00AA3CF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AA3CF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4690" w:rsidRPr="00AA3CF0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EC41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BCE4-DBA2-43BD-862C-E9AA4EF1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246</cp:revision>
  <cp:lastPrinted>2024-11-11T03:19:00Z</cp:lastPrinted>
  <dcterms:created xsi:type="dcterms:W3CDTF">2015-06-05T06:27:00Z</dcterms:created>
  <dcterms:modified xsi:type="dcterms:W3CDTF">2024-11-11T03:19:00Z</dcterms:modified>
</cp:coreProperties>
</file>