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82F" w:rsidRDefault="008B5235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B5235" w:rsidRPr="0087382F" w:rsidRDefault="001D4F1C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о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б организации работы по предотвращению попыток получения либо получения</w:t>
      </w:r>
      <w:r w:rsidR="004043F0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 xml:space="preserve">пособия по безработице 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и иных социальных выплат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обманным путем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E05DD0">
        <w:rPr>
          <w:rFonts w:ascii="Times New Roman" w:hAnsi="Times New Roman" w:cs="Times New Roman"/>
          <w:b/>
          <w:sz w:val="26"/>
          <w:szCs w:val="26"/>
        </w:rPr>
        <w:t>2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312B" w:rsidRPr="0087382F">
        <w:rPr>
          <w:rFonts w:ascii="Times New Roman" w:hAnsi="Times New Roman" w:cs="Times New Roman"/>
          <w:b/>
          <w:sz w:val="26"/>
          <w:szCs w:val="26"/>
        </w:rPr>
        <w:t>квартал 202</w:t>
      </w:r>
      <w:r w:rsidR="001829C8">
        <w:rPr>
          <w:rFonts w:ascii="Times New Roman" w:hAnsi="Times New Roman" w:cs="Times New Roman"/>
          <w:b/>
          <w:sz w:val="26"/>
          <w:szCs w:val="26"/>
        </w:rPr>
        <w:t>5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64D7B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D1B74" w:rsidRPr="00067A7A" w:rsidRDefault="000F27A5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6F0">
        <w:rPr>
          <w:rFonts w:ascii="Times New Roman" w:hAnsi="Times New Roman" w:cs="Times New Roman"/>
          <w:sz w:val="24"/>
          <w:szCs w:val="24"/>
        </w:rPr>
        <w:tab/>
      </w:r>
      <w:r w:rsidR="0087382F" w:rsidRPr="00067A7A">
        <w:rPr>
          <w:rFonts w:ascii="Times New Roman" w:hAnsi="Times New Roman" w:cs="Times New Roman"/>
          <w:sz w:val="26"/>
          <w:szCs w:val="26"/>
        </w:rPr>
        <w:t>Большинство граждан, получающих пособие по безработице, как правило, добросовестно пользуются предоставленными им правами и выполняют свои обязанности.</w:t>
      </w:r>
    </w:p>
    <w:p w:rsidR="008D1B74" w:rsidRPr="00067A7A" w:rsidRDefault="0008164C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D1B74" w:rsidRPr="00067A7A">
        <w:rPr>
          <w:rFonts w:ascii="Times New Roman" w:hAnsi="Times New Roman" w:cs="Times New Roman"/>
          <w:sz w:val="26"/>
          <w:szCs w:val="26"/>
        </w:rPr>
        <w:t>Тем не менее, возможность получения гарантированных государством выплат побуждает не имеющих на них права граждан получить пособие по безработице или иные выплаты незаконным путем.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82F" w:rsidRPr="00067A7A" w:rsidRDefault="008D1B74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>В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практике работы службы занятости нередки случаи предоставления гражданами недостоверных сведений о себе, сокрытия факта трудоустройства, регистрации в качестве самозанятого, очного обучения, получения пенсии или других обстоятельств, влияющих на размер, продолжительность выплаты пособия по безработице или возможность его назначения.</w:t>
      </w:r>
    </w:p>
    <w:p w:rsidR="009E68C8" w:rsidRPr="00067A7A" w:rsidRDefault="0087382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Эффективное сотрудничество </w:t>
      </w:r>
      <w:r w:rsidR="008D1B74" w:rsidRPr="00067A7A">
        <w:rPr>
          <w:rFonts w:ascii="Times New Roman" w:hAnsi="Times New Roman" w:cs="Times New Roman"/>
          <w:sz w:val="26"/>
          <w:szCs w:val="26"/>
        </w:rPr>
        <w:t>государственного казённого учреждения «Ц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ентр занятости населения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Магаданской области»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с </w:t>
      </w:r>
      <w:r w:rsidR="008D1B74" w:rsidRPr="00067A7A">
        <w:rPr>
          <w:rFonts w:ascii="Times New Roman" w:hAnsi="Times New Roman" w:cs="Times New Roman"/>
          <w:sz w:val="26"/>
          <w:szCs w:val="26"/>
        </w:rPr>
        <w:t>органами прокуратуры, правоохранительными органами</w:t>
      </w:r>
      <w:r w:rsidR="000F27A5" w:rsidRPr="00067A7A">
        <w:rPr>
          <w:rFonts w:ascii="Times New Roman" w:hAnsi="Times New Roman" w:cs="Times New Roman"/>
          <w:sz w:val="26"/>
          <w:szCs w:val="26"/>
        </w:rPr>
        <w:t>,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налоговой инспекцией, </w:t>
      </w:r>
      <w:r w:rsidR="000F27A5" w:rsidRPr="00067A7A">
        <w:rPr>
          <w:rFonts w:ascii="Times New Roman" w:hAnsi="Times New Roman" w:cs="Times New Roman"/>
          <w:sz w:val="26"/>
          <w:szCs w:val="26"/>
        </w:rPr>
        <w:t>предприятиями и организациями позволяет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>оперативно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выявлять лиц, совершивших правонарушения,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обращаться </w:t>
      </w:r>
      <w:r w:rsidR="000F27A5" w:rsidRPr="00067A7A">
        <w:rPr>
          <w:rFonts w:ascii="Times New Roman" w:hAnsi="Times New Roman" w:cs="Times New Roman"/>
          <w:sz w:val="26"/>
          <w:szCs w:val="26"/>
        </w:rPr>
        <w:t>в суд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ебном порядке для принудительного взыскания задолженности, а также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правоохранительные </w:t>
      </w:r>
      <w:r w:rsidR="000F27A5" w:rsidRPr="00067A7A">
        <w:rPr>
          <w:rFonts w:ascii="Times New Roman" w:hAnsi="Times New Roman" w:cs="Times New Roman"/>
          <w:sz w:val="26"/>
          <w:szCs w:val="26"/>
        </w:rPr>
        <w:t>органы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с целью проверки наличия в действиях граждан состава преступления, предусмотренного ст</w:t>
      </w:r>
      <w:r w:rsidR="004E46F0" w:rsidRPr="00067A7A">
        <w:rPr>
          <w:rFonts w:ascii="Times New Roman" w:hAnsi="Times New Roman" w:cs="Times New Roman"/>
          <w:sz w:val="26"/>
          <w:szCs w:val="26"/>
        </w:rPr>
        <w:t>атьёй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159.2 Уголовного кодекса Российской Федерации «Мошенничество при получении выплат».</w:t>
      </w:r>
    </w:p>
    <w:p w:rsidR="009E68C8" w:rsidRPr="00067A7A" w:rsidRDefault="009E68C8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bookmarkStart w:id="0" w:name="_Hlk131451484"/>
      <w:r w:rsidRPr="00067A7A">
        <w:rPr>
          <w:rFonts w:ascii="Times New Roman" w:hAnsi="Times New Roman" w:cs="Times New Roman"/>
          <w:sz w:val="26"/>
          <w:szCs w:val="26"/>
        </w:rPr>
        <w:t>В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г</w:t>
      </w:r>
      <w:r w:rsidRPr="00067A7A">
        <w:rPr>
          <w:rFonts w:ascii="Times New Roman" w:hAnsi="Times New Roman" w:cs="Times New Roman"/>
          <w:sz w:val="26"/>
          <w:szCs w:val="26"/>
        </w:rPr>
        <w:t xml:space="preserve">осударственном казённом учреждении «Центр занятости населения </w:t>
      </w:r>
      <w:r w:rsidR="00341C9A" w:rsidRPr="00067A7A">
        <w:rPr>
          <w:rFonts w:ascii="Times New Roman" w:hAnsi="Times New Roman" w:cs="Times New Roman"/>
          <w:sz w:val="26"/>
          <w:szCs w:val="26"/>
        </w:rPr>
        <w:t>Магаданской области</w:t>
      </w:r>
      <w:r w:rsidRPr="00067A7A">
        <w:rPr>
          <w:rFonts w:ascii="Times New Roman" w:hAnsi="Times New Roman" w:cs="Times New Roman"/>
          <w:sz w:val="26"/>
          <w:szCs w:val="26"/>
        </w:rPr>
        <w:t>»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с целью информирования граждан о положениях действующего законодательства,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 xml:space="preserve">а также с целью предотвращения попыток получения пособия по безработице и иных 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Pr="00067A7A">
        <w:rPr>
          <w:rFonts w:ascii="Times New Roman" w:hAnsi="Times New Roman" w:cs="Times New Roman"/>
          <w:sz w:val="26"/>
          <w:szCs w:val="26"/>
        </w:rPr>
        <w:t>выплат обманным пут</w:t>
      </w:r>
      <w:r w:rsidR="0008164C" w:rsidRPr="00067A7A">
        <w:rPr>
          <w:rFonts w:ascii="Times New Roman" w:hAnsi="Times New Roman" w:cs="Times New Roman"/>
          <w:sz w:val="26"/>
          <w:szCs w:val="26"/>
        </w:rPr>
        <w:t>ё</w:t>
      </w:r>
      <w:r w:rsidRPr="00067A7A">
        <w:rPr>
          <w:rFonts w:ascii="Times New Roman" w:hAnsi="Times New Roman" w:cs="Times New Roman"/>
          <w:sz w:val="26"/>
          <w:szCs w:val="26"/>
        </w:rPr>
        <w:t xml:space="preserve">м, </w:t>
      </w:r>
      <w:r w:rsidR="001B599D" w:rsidRPr="00067A7A">
        <w:rPr>
          <w:rFonts w:ascii="Times New Roman" w:hAnsi="Times New Roman" w:cs="Times New Roman"/>
          <w:sz w:val="26"/>
          <w:szCs w:val="26"/>
        </w:rPr>
        <w:t xml:space="preserve">при обращении в службу занятости населения проводятся консультации для граждан. В ходе консультаций разъясняются последствия сокрытия фактов, влияющих на назначение и прекращение выплат, освещаются нормы, устанавливающие уголовную и административную ответственность за противоправные действия, направленные на необоснованное получение выплат. </w:t>
      </w:r>
    </w:p>
    <w:p w:rsidR="001A56DD" w:rsidRPr="00067A7A" w:rsidRDefault="009E68C8" w:rsidP="004E46F0">
      <w:pPr>
        <w:tabs>
          <w:tab w:val="left" w:pos="0"/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1A56DD" w:rsidRPr="00067A7A">
        <w:rPr>
          <w:rFonts w:ascii="Times New Roman" w:hAnsi="Times New Roman" w:cs="Times New Roman"/>
          <w:sz w:val="26"/>
          <w:szCs w:val="26"/>
        </w:rPr>
        <w:t>За период с 01.01.202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по </w:t>
      </w:r>
      <w:r w:rsidR="00341C9A" w:rsidRPr="00067A7A">
        <w:rPr>
          <w:rFonts w:ascii="Times New Roman" w:hAnsi="Times New Roman" w:cs="Times New Roman"/>
          <w:sz w:val="26"/>
          <w:szCs w:val="26"/>
        </w:rPr>
        <w:t>3</w:t>
      </w:r>
      <w:r w:rsidR="00E05DD0">
        <w:rPr>
          <w:rFonts w:ascii="Times New Roman" w:hAnsi="Times New Roman" w:cs="Times New Roman"/>
          <w:sz w:val="26"/>
          <w:szCs w:val="26"/>
        </w:rPr>
        <w:t>0</w:t>
      </w:r>
      <w:r w:rsidR="0026500B" w:rsidRPr="00067A7A">
        <w:rPr>
          <w:rFonts w:ascii="Times New Roman" w:hAnsi="Times New Roman" w:cs="Times New Roman"/>
          <w:sz w:val="26"/>
          <w:szCs w:val="26"/>
        </w:rPr>
        <w:t>.</w:t>
      </w:r>
      <w:r w:rsidR="00067A7A" w:rsidRPr="00067A7A">
        <w:rPr>
          <w:rFonts w:ascii="Times New Roman" w:hAnsi="Times New Roman" w:cs="Times New Roman"/>
          <w:sz w:val="26"/>
          <w:szCs w:val="26"/>
        </w:rPr>
        <w:t>0</w:t>
      </w:r>
      <w:r w:rsidR="00E05DD0">
        <w:rPr>
          <w:rFonts w:ascii="Times New Roman" w:hAnsi="Times New Roman" w:cs="Times New Roman"/>
          <w:sz w:val="26"/>
          <w:szCs w:val="26"/>
        </w:rPr>
        <w:t>6</w:t>
      </w:r>
      <w:r w:rsidR="00420489" w:rsidRPr="00067A7A">
        <w:rPr>
          <w:rFonts w:ascii="Times New Roman" w:hAnsi="Times New Roman" w:cs="Times New Roman"/>
          <w:sz w:val="26"/>
          <w:szCs w:val="26"/>
        </w:rPr>
        <w:t>.202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выявлено </w:t>
      </w:r>
      <w:r w:rsidR="00E05DD0">
        <w:rPr>
          <w:rFonts w:ascii="Times New Roman" w:hAnsi="Times New Roman" w:cs="Times New Roman"/>
          <w:sz w:val="26"/>
          <w:szCs w:val="26"/>
        </w:rPr>
        <w:t>20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 дел</w:t>
      </w:r>
      <w:r w:rsidR="00D7339F" w:rsidRPr="00067A7A">
        <w:rPr>
          <w:rFonts w:ascii="Times New Roman" w:hAnsi="Times New Roman" w:cs="Times New Roman"/>
          <w:sz w:val="26"/>
          <w:szCs w:val="26"/>
        </w:rPr>
        <w:t xml:space="preserve"> за отчётный период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, в которых были обнаружены случаи получения пособия по безработице и иных 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="001A56DD" w:rsidRPr="00067A7A">
        <w:rPr>
          <w:rFonts w:ascii="Times New Roman" w:hAnsi="Times New Roman" w:cs="Times New Roman"/>
          <w:sz w:val="26"/>
          <w:szCs w:val="26"/>
        </w:rPr>
        <w:t>выплат обманным путем, из них</w:t>
      </w:r>
      <w:r w:rsidR="009B1FFD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4858B3" w:rsidRPr="00067A7A">
        <w:rPr>
          <w:rFonts w:ascii="Times New Roman" w:hAnsi="Times New Roman" w:cs="Times New Roman"/>
          <w:sz w:val="26"/>
          <w:szCs w:val="26"/>
        </w:rPr>
        <w:t xml:space="preserve">в </w:t>
      </w:r>
      <w:r w:rsidR="00082980">
        <w:rPr>
          <w:rFonts w:ascii="Times New Roman" w:hAnsi="Times New Roman" w:cs="Times New Roman"/>
          <w:sz w:val="26"/>
          <w:szCs w:val="26"/>
        </w:rPr>
        <w:t>12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4858B3" w:rsidRPr="00067A7A">
        <w:rPr>
          <w:rFonts w:ascii="Times New Roman" w:hAnsi="Times New Roman" w:cs="Times New Roman"/>
          <w:sz w:val="26"/>
          <w:szCs w:val="26"/>
        </w:rPr>
        <w:t>дел</w:t>
      </w:r>
      <w:r w:rsidR="00067A7A" w:rsidRPr="00067A7A">
        <w:rPr>
          <w:rFonts w:ascii="Times New Roman" w:hAnsi="Times New Roman" w:cs="Times New Roman"/>
          <w:sz w:val="26"/>
          <w:szCs w:val="26"/>
        </w:rPr>
        <w:t>ах</w:t>
      </w:r>
      <w:r w:rsidR="009655F2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1A56DD" w:rsidRPr="00067A7A">
        <w:rPr>
          <w:rFonts w:ascii="Times New Roman" w:hAnsi="Times New Roman" w:cs="Times New Roman"/>
          <w:sz w:val="26"/>
          <w:szCs w:val="26"/>
        </w:rPr>
        <w:t>добровольно в полном объ</w:t>
      </w:r>
      <w:r w:rsidR="009B1FFD" w:rsidRPr="00067A7A">
        <w:rPr>
          <w:rFonts w:ascii="Times New Roman" w:hAnsi="Times New Roman" w:cs="Times New Roman"/>
          <w:sz w:val="26"/>
          <w:szCs w:val="26"/>
        </w:rPr>
        <w:t>ё</w:t>
      </w:r>
      <w:r w:rsidR="001A56DD" w:rsidRPr="00067A7A">
        <w:rPr>
          <w:rFonts w:ascii="Times New Roman" w:hAnsi="Times New Roman" w:cs="Times New Roman"/>
          <w:sz w:val="26"/>
          <w:szCs w:val="26"/>
        </w:rPr>
        <w:t>ме возвра</w:t>
      </w:r>
      <w:r w:rsidR="004858B3" w:rsidRPr="00067A7A">
        <w:rPr>
          <w:rFonts w:ascii="Times New Roman" w:hAnsi="Times New Roman" w:cs="Times New Roman"/>
          <w:sz w:val="26"/>
          <w:szCs w:val="26"/>
        </w:rPr>
        <w:t>щены</w:t>
      </w:r>
      <w:r w:rsidR="001A56DD" w:rsidRPr="00067A7A">
        <w:rPr>
          <w:rFonts w:ascii="Times New Roman" w:hAnsi="Times New Roman" w:cs="Times New Roman"/>
          <w:sz w:val="26"/>
          <w:szCs w:val="26"/>
        </w:rPr>
        <w:t xml:space="preserve"> незаконно полученные выплаты</w:t>
      </w:r>
      <w:r w:rsidR="00067A7A" w:rsidRPr="00067A7A">
        <w:rPr>
          <w:rFonts w:ascii="Times New Roman" w:hAnsi="Times New Roman" w:cs="Times New Roman"/>
          <w:sz w:val="26"/>
          <w:szCs w:val="26"/>
        </w:rPr>
        <w:t>.</w:t>
      </w:r>
    </w:p>
    <w:p w:rsidR="00D7339F" w:rsidRPr="00067A7A" w:rsidRDefault="00D7339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 xml:space="preserve">По нарушениям, выявленным ранее отчётного периода, закрыто </w:t>
      </w:r>
      <w:r w:rsidR="00354123">
        <w:rPr>
          <w:rFonts w:ascii="Times New Roman" w:hAnsi="Times New Roman" w:cs="Times New Roman"/>
          <w:sz w:val="26"/>
          <w:szCs w:val="26"/>
        </w:rPr>
        <w:t>3</w:t>
      </w:r>
      <w:r w:rsidRPr="00067A7A">
        <w:rPr>
          <w:rFonts w:ascii="Times New Roman" w:hAnsi="Times New Roman" w:cs="Times New Roman"/>
          <w:sz w:val="26"/>
          <w:szCs w:val="26"/>
        </w:rPr>
        <w:t xml:space="preserve"> дел</w:t>
      </w:r>
      <w:r w:rsidR="00354123">
        <w:rPr>
          <w:rFonts w:ascii="Times New Roman" w:hAnsi="Times New Roman" w:cs="Times New Roman"/>
          <w:sz w:val="26"/>
          <w:szCs w:val="26"/>
        </w:rPr>
        <w:t>а</w:t>
      </w:r>
      <w:r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9B1FFD" w:rsidRPr="00067A7A">
        <w:rPr>
          <w:rFonts w:ascii="Times New Roman" w:hAnsi="Times New Roman" w:cs="Times New Roman"/>
          <w:sz w:val="26"/>
          <w:szCs w:val="26"/>
        </w:rPr>
        <w:t>в</w:t>
      </w:r>
      <w:r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354123">
        <w:rPr>
          <w:rFonts w:ascii="Times New Roman" w:hAnsi="Times New Roman" w:cs="Times New Roman"/>
          <w:sz w:val="26"/>
          <w:szCs w:val="26"/>
        </w:rPr>
        <w:t>2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квартал</w:t>
      </w:r>
      <w:r w:rsidR="00067A7A" w:rsidRPr="00067A7A">
        <w:rPr>
          <w:rFonts w:ascii="Times New Roman" w:hAnsi="Times New Roman" w:cs="Times New Roman"/>
          <w:sz w:val="26"/>
          <w:szCs w:val="26"/>
        </w:rPr>
        <w:t>е</w:t>
      </w:r>
      <w:r w:rsidRPr="00067A7A">
        <w:rPr>
          <w:rFonts w:ascii="Times New Roman" w:hAnsi="Times New Roman" w:cs="Times New Roman"/>
          <w:sz w:val="26"/>
          <w:szCs w:val="26"/>
        </w:rPr>
        <w:t xml:space="preserve"> 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Pr="00067A7A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1FFD" w:rsidRPr="00067A7A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067A7A" w:rsidRPr="00067A7A" w:rsidRDefault="001A56DD" w:rsidP="00067A7A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067A7A" w:rsidRPr="00067A7A">
        <w:rPr>
          <w:rFonts w:ascii="Times New Roman" w:hAnsi="Times New Roman" w:cs="Times New Roman"/>
          <w:sz w:val="26"/>
          <w:szCs w:val="26"/>
        </w:rPr>
        <w:t>За период с 01.01.202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по 3</w:t>
      </w:r>
      <w:r w:rsidR="00082980">
        <w:rPr>
          <w:rFonts w:ascii="Times New Roman" w:hAnsi="Times New Roman" w:cs="Times New Roman"/>
          <w:sz w:val="26"/>
          <w:szCs w:val="26"/>
        </w:rPr>
        <w:t>0</w:t>
      </w:r>
      <w:r w:rsidR="00067A7A" w:rsidRPr="00067A7A">
        <w:rPr>
          <w:rFonts w:ascii="Times New Roman" w:hAnsi="Times New Roman" w:cs="Times New Roman"/>
          <w:sz w:val="26"/>
          <w:szCs w:val="26"/>
        </w:rPr>
        <w:t>.0</w:t>
      </w:r>
      <w:r w:rsidR="00082980">
        <w:rPr>
          <w:rFonts w:ascii="Times New Roman" w:hAnsi="Times New Roman" w:cs="Times New Roman"/>
          <w:sz w:val="26"/>
          <w:szCs w:val="26"/>
        </w:rPr>
        <w:t>6</w:t>
      </w:r>
      <w:r w:rsidR="00067A7A" w:rsidRPr="00067A7A">
        <w:rPr>
          <w:rFonts w:ascii="Times New Roman" w:hAnsi="Times New Roman" w:cs="Times New Roman"/>
          <w:sz w:val="26"/>
          <w:szCs w:val="26"/>
        </w:rPr>
        <w:t>.202</w:t>
      </w:r>
      <w:r w:rsidR="00974F83">
        <w:rPr>
          <w:rFonts w:ascii="Times New Roman" w:hAnsi="Times New Roman" w:cs="Times New Roman"/>
          <w:sz w:val="26"/>
          <w:szCs w:val="26"/>
        </w:rPr>
        <w:t>5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ГКУ ЦЗН Магаданской области </w:t>
      </w:r>
      <w:r w:rsidR="00D02939" w:rsidRPr="00D02939">
        <w:rPr>
          <w:rFonts w:ascii="Times New Roman" w:hAnsi="Times New Roman" w:cs="Times New Roman"/>
          <w:sz w:val="26"/>
          <w:szCs w:val="26"/>
        </w:rPr>
        <w:t xml:space="preserve">направлено </w:t>
      </w:r>
      <w:bookmarkStart w:id="1" w:name="_GoBack"/>
      <w:bookmarkEnd w:id="1"/>
      <w:r w:rsidR="00D02939" w:rsidRPr="00354123">
        <w:rPr>
          <w:rFonts w:ascii="Times New Roman" w:hAnsi="Times New Roman" w:cs="Times New Roman"/>
          <w:sz w:val="26"/>
          <w:szCs w:val="26"/>
        </w:rPr>
        <w:t>2</w:t>
      </w:r>
      <w:r w:rsidR="00D02939" w:rsidRPr="00D02939">
        <w:rPr>
          <w:rFonts w:ascii="Times New Roman" w:hAnsi="Times New Roman" w:cs="Times New Roman"/>
          <w:sz w:val="26"/>
          <w:szCs w:val="26"/>
        </w:rPr>
        <w:t xml:space="preserve"> исковых заявления</w:t>
      </w:r>
      <w:r w:rsidR="00067A7A" w:rsidRPr="00D02939">
        <w:rPr>
          <w:rFonts w:ascii="Times New Roman" w:hAnsi="Times New Roman" w:cs="Times New Roman"/>
          <w:sz w:val="26"/>
          <w:szCs w:val="26"/>
        </w:rPr>
        <w:t xml:space="preserve"> в суды Магаданской области о взыскании незаконно полученных социальных выплат.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235" w:rsidRPr="008B5235" w:rsidRDefault="00067A7A" w:rsidP="00067A7A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Pr="00D02939">
        <w:rPr>
          <w:rFonts w:ascii="Times New Roman" w:hAnsi="Times New Roman" w:cs="Times New Roman"/>
          <w:sz w:val="26"/>
          <w:szCs w:val="26"/>
        </w:rPr>
        <w:t xml:space="preserve">За </w:t>
      </w:r>
      <w:r w:rsidR="00082980">
        <w:rPr>
          <w:rFonts w:ascii="Times New Roman" w:hAnsi="Times New Roman" w:cs="Times New Roman"/>
          <w:sz w:val="26"/>
          <w:szCs w:val="26"/>
        </w:rPr>
        <w:t>2</w:t>
      </w:r>
      <w:r w:rsidRPr="00D02939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974F83" w:rsidRPr="00D02939">
        <w:rPr>
          <w:rFonts w:ascii="Times New Roman" w:hAnsi="Times New Roman" w:cs="Times New Roman"/>
          <w:sz w:val="26"/>
          <w:szCs w:val="26"/>
        </w:rPr>
        <w:t>5</w:t>
      </w:r>
      <w:r w:rsidRPr="00D02939">
        <w:rPr>
          <w:rFonts w:ascii="Times New Roman" w:hAnsi="Times New Roman" w:cs="Times New Roman"/>
          <w:sz w:val="26"/>
          <w:szCs w:val="26"/>
        </w:rPr>
        <w:t xml:space="preserve"> года случаев совершения преступления, предусмотренного статьёй 159.2 Уголовного кодекса Российской Федерации, гражданами, состоявшими на учёте в ГКУ ЦЗН Магаданской области, не выявлено.</w:t>
      </w:r>
      <w:r w:rsidRPr="00067A7A">
        <w:rPr>
          <w:rFonts w:ascii="Times New Roman" w:hAnsi="Times New Roman" w:cs="Times New Roman"/>
          <w:sz w:val="26"/>
          <w:szCs w:val="26"/>
        </w:rPr>
        <w:tab/>
      </w:r>
    </w:p>
    <w:sectPr w:rsidR="008B5235" w:rsidRPr="008B5235" w:rsidSect="00067A7A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35"/>
    <w:rsid w:val="00017AF8"/>
    <w:rsid w:val="000326AE"/>
    <w:rsid w:val="0004312B"/>
    <w:rsid w:val="00043917"/>
    <w:rsid w:val="00067A7A"/>
    <w:rsid w:val="00072DA3"/>
    <w:rsid w:val="0007592A"/>
    <w:rsid w:val="0008164C"/>
    <w:rsid w:val="00082980"/>
    <w:rsid w:val="000C119D"/>
    <w:rsid w:val="000C37A8"/>
    <w:rsid w:val="000C52A6"/>
    <w:rsid w:val="000E2A56"/>
    <w:rsid w:val="000F27A5"/>
    <w:rsid w:val="00113968"/>
    <w:rsid w:val="001350A8"/>
    <w:rsid w:val="00136998"/>
    <w:rsid w:val="00153F8C"/>
    <w:rsid w:val="00162CB7"/>
    <w:rsid w:val="001657F4"/>
    <w:rsid w:val="00170693"/>
    <w:rsid w:val="00177F0B"/>
    <w:rsid w:val="001829C8"/>
    <w:rsid w:val="00184289"/>
    <w:rsid w:val="00193F16"/>
    <w:rsid w:val="001943DA"/>
    <w:rsid w:val="001A3386"/>
    <w:rsid w:val="001A56DD"/>
    <w:rsid w:val="001B599D"/>
    <w:rsid w:val="001B5C36"/>
    <w:rsid w:val="001D1BB1"/>
    <w:rsid w:val="001D4F1C"/>
    <w:rsid w:val="001F2C0F"/>
    <w:rsid w:val="00205548"/>
    <w:rsid w:val="0026419A"/>
    <w:rsid w:val="0026500B"/>
    <w:rsid w:val="002A7B78"/>
    <w:rsid w:val="002B6BD3"/>
    <w:rsid w:val="002D67B8"/>
    <w:rsid w:val="002F5051"/>
    <w:rsid w:val="00302A0E"/>
    <w:rsid w:val="00334BA1"/>
    <w:rsid w:val="00341C9A"/>
    <w:rsid w:val="00354123"/>
    <w:rsid w:val="00374A5F"/>
    <w:rsid w:val="00386E36"/>
    <w:rsid w:val="0039045A"/>
    <w:rsid w:val="00397B65"/>
    <w:rsid w:val="003B7982"/>
    <w:rsid w:val="003D4ECA"/>
    <w:rsid w:val="003E54A3"/>
    <w:rsid w:val="003F2808"/>
    <w:rsid w:val="004043F0"/>
    <w:rsid w:val="00420489"/>
    <w:rsid w:val="004410BE"/>
    <w:rsid w:val="0045647A"/>
    <w:rsid w:val="004631D1"/>
    <w:rsid w:val="004831F9"/>
    <w:rsid w:val="004858B3"/>
    <w:rsid w:val="004878CD"/>
    <w:rsid w:val="00494D87"/>
    <w:rsid w:val="004A0C70"/>
    <w:rsid w:val="004B7926"/>
    <w:rsid w:val="004E46F0"/>
    <w:rsid w:val="004F380A"/>
    <w:rsid w:val="00501238"/>
    <w:rsid w:val="00510028"/>
    <w:rsid w:val="00531DF0"/>
    <w:rsid w:val="0054674A"/>
    <w:rsid w:val="00553B2B"/>
    <w:rsid w:val="005860EA"/>
    <w:rsid w:val="005D79F7"/>
    <w:rsid w:val="005F6113"/>
    <w:rsid w:val="006556B0"/>
    <w:rsid w:val="00664283"/>
    <w:rsid w:val="00683E13"/>
    <w:rsid w:val="00685D34"/>
    <w:rsid w:val="006D7947"/>
    <w:rsid w:val="006D7FA6"/>
    <w:rsid w:val="00710308"/>
    <w:rsid w:val="00724A4B"/>
    <w:rsid w:val="00724F07"/>
    <w:rsid w:val="00757CB2"/>
    <w:rsid w:val="00765058"/>
    <w:rsid w:val="00777A53"/>
    <w:rsid w:val="00780E35"/>
    <w:rsid w:val="00785CA7"/>
    <w:rsid w:val="0078612B"/>
    <w:rsid w:val="007876FB"/>
    <w:rsid w:val="0079511C"/>
    <w:rsid w:val="00827AC5"/>
    <w:rsid w:val="0083743C"/>
    <w:rsid w:val="008522A9"/>
    <w:rsid w:val="0087382F"/>
    <w:rsid w:val="00873FDE"/>
    <w:rsid w:val="0087512A"/>
    <w:rsid w:val="0088109A"/>
    <w:rsid w:val="008B5235"/>
    <w:rsid w:val="008B6267"/>
    <w:rsid w:val="008D1B74"/>
    <w:rsid w:val="008E2845"/>
    <w:rsid w:val="009041FB"/>
    <w:rsid w:val="0090573D"/>
    <w:rsid w:val="009105FE"/>
    <w:rsid w:val="00925F49"/>
    <w:rsid w:val="009268D7"/>
    <w:rsid w:val="0095586D"/>
    <w:rsid w:val="009655F2"/>
    <w:rsid w:val="009707D7"/>
    <w:rsid w:val="00970F91"/>
    <w:rsid w:val="009727FC"/>
    <w:rsid w:val="00974F83"/>
    <w:rsid w:val="009A1315"/>
    <w:rsid w:val="009B1FFD"/>
    <w:rsid w:val="009E11C4"/>
    <w:rsid w:val="009E68C8"/>
    <w:rsid w:val="009F1A72"/>
    <w:rsid w:val="00A041A4"/>
    <w:rsid w:val="00A41A40"/>
    <w:rsid w:val="00A7742B"/>
    <w:rsid w:val="00AE0296"/>
    <w:rsid w:val="00AE6C10"/>
    <w:rsid w:val="00AF4832"/>
    <w:rsid w:val="00B1431B"/>
    <w:rsid w:val="00B21570"/>
    <w:rsid w:val="00B41E04"/>
    <w:rsid w:val="00B74C2C"/>
    <w:rsid w:val="00BC1F5E"/>
    <w:rsid w:val="00C34453"/>
    <w:rsid w:val="00C41E32"/>
    <w:rsid w:val="00C52973"/>
    <w:rsid w:val="00C85C29"/>
    <w:rsid w:val="00CA2330"/>
    <w:rsid w:val="00CF7480"/>
    <w:rsid w:val="00D02939"/>
    <w:rsid w:val="00D11870"/>
    <w:rsid w:val="00D26562"/>
    <w:rsid w:val="00D546A9"/>
    <w:rsid w:val="00D553ED"/>
    <w:rsid w:val="00D55950"/>
    <w:rsid w:val="00D7339F"/>
    <w:rsid w:val="00D81E37"/>
    <w:rsid w:val="00D90804"/>
    <w:rsid w:val="00DB794C"/>
    <w:rsid w:val="00E05DD0"/>
    <w:rsid w:val="00E0782A"/>
    <w:rsid w:val="00E404B4"/>
    <w:rsid w:val="00E6782A"/>
    <w:rsid w:val="00E90862"/>
    <w:rsid w:val="00EE4C99"/>
    <w:rsid w:val="00EE7C74"/>
    <w:rsid w:val="00F056DB"/>
    <w:rsid w:val="00F05D56"/>
    <w:rsid w:val="00F3477A"/>
    <w:rsid w:val="00F40B36"/>
    <w:rsid w:val="00F5392F"/>
    <w:rsid w:val="00F62449"/>
    <w:rsid w:val="00F64D7B"/>
    <w:rsid w:val="00F73C37"/>
    <w:rsid w:val="00F775D4"/>
    <w:rsid w:val="00F93219"/>
    <w:rsid w:val="00F959CF"/>
    <w:rsid w:val="00FA1D76"/>
    <w:rsid w:val="00FC50D7"/>
    <w:rsid w:val="00FD201B"/>
    <w:rsid w:val="00FE3ED3"/>
    <w:rsid w:val="00FF6939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43B7"/>
  <w15:docId w15:val="{B8B53739-50B0-4E83-A016-CFC0B6F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27A5"/>
    <w:pPr>
      <w:widowControl w:val="0"/>
      <w:autoSpaceDE w:val="0"/>
      <w:autoSpaceDN w:val="0"/>
      <w:adjustRightInd w:val="0"/>
      <w:spacing w:after="0" w:line="254" w:lineRule="exact"/>
      <w:ind w:firstLine="408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0F27A5"/>
    <w:rPr>
      <w:rFonts w:ascii="Calibri" w:hAnsi="Calibri" w:cs="Calibri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4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Салаева</dc:creator>
  <cp:lastModifiedBy>Дмитрий И. Гаврилюк</cp:lastModifiedBy>
  <cp:revision>4</cp:revision>
  <cp:lastPrinted>2020-04-03T02:42:00Z</cp:lastPrinted>
  <dcterms:created xsi:type="dcterms:W3CDTF">2025-07-03T06:52:00Z</dcterms:created>
  <dcterms:modified xsi:type="dcterms:W3CDTF">2025-07-06T23:25:00Z</dcterms:modified>
</cp:coreProperties>
</file>