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A4628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9A4628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2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A462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9A462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9A462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7E231D" w:rsidRPr="009A462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9A462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9A462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9A462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9A4628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99</w:t>
      </w:r>
      <w:r w:rsidR="00437C7F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9A462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9A46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9A462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9A462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69FD" w:rsidRPr="009A46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F70651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9A46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9A462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A462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A462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A462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59</w:t>
      </w:r>
      <w:r w:rsidR="005E6EE6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69FD" w:rsidRPr="009A4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A46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A69FD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65ED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9A46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9A46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9A462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9A462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9FD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69FD" w:rsidRPr="009A46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A69FD" w:rsidRPr="009A462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9A4628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E3E59" w:rsidRPr="009A462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3E59" w:rsidRPr="009A4628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9A46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9A4628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9A4628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9A4628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9A4628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9A4628">
        <w:rPr>
          <w:rFonts w:ascii="Times New Roman" w:hAnsi="Times New Roman"/>
          <w:sz w:val="24"/>
          <w:szCs w:val="24"/>
        </w:rPr>
        <w:t>муниципального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9A462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9A46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9A462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FFB" w:rsidRPr="009A46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F00D2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9A462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9A462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713</w:t>
      </w:r>
      <w:r w:rsidR="00FE65ED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9A462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9A462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A4628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9A462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A46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9A46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9A4628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9A462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9A46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3E59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170E9F" w:rsidRPr="009A462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170E9F" w:rsidRPr="009A462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4425" w:rsidRPr="009A4628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271320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9A4628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271320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9A462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A46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9A4628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9A4628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A46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A462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A462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A462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9A46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,66</w:t>
      </w:r>
      <w:r w:rsidR="00605BAC" w:rsidRPr="009A462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A462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A462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9A46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A46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A46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9A46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9A462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9A462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A4628" w:rsidRPr="009A462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967B3" w:rsidRPr="009A462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9A46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A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312FE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4312FE">
        <w:rPr>
          <w:rFonts w:ascii="Times New Roman" w:eastAsia="Times New Roman" w:hAnsi="Times New Roman" w:cs="Times New Roman"/>
          <w:sz w:val="24"/>
          <w:szCs w:val="24"/>
        </w:rPr>
        <w:br/>
      </w:r>
      <w:r w:rsidRPr="004312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312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4312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431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A2C3B" w:rsidRPr="00431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4312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4312F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4312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4312FE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</w:rPr>
        <w:t>186</w:t>
      </w:r>
      <w:r w:rsidR="00075103" w:rsidRPr="004312F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92FFB" w:rsidRPr="004312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4312F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4312FE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605BAC" w:rsidRPr="004312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4312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4312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4312F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4312F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4312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4312F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9029B" w:rsidRPr="004312F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4312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4312FE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4312FE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4312FE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4312F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</w:rPr>
        <w:t>36</w:t>
      </w:r>
      <w:r w:rsidR="0099029B" w:rsidRPr="004312F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9A4628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A462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9A462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4312FE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4628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E87784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4312F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4312FE" w:rsidRDefault="00B55E7E" w:rsidP="0043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2F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312FE" w:rsidRPr="004312FE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566679" w:rsidRPr="004312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12FE" w:rsidRPr="004312FE">
        <w:rPr>
          <w:rFonts w:ascii="Times New Roman" w:eastAsia="Times New Roman" w:hAnsi="Times New Roman" w:cs="Times New Roman"/>
          <w:sz w:val="24"/>
          <w:szCs w:val="24"/>
        </w:rPr>
        <w:t>Медицинская сестра, Младший воспитатель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B325CD" w:rsidRPr="004312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4312FE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2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4312FE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312FE" w:rsidRPr="004312FE">
        <w:rPr>
          <w:rFonts w:ascii="Times New Roman" w:eastAsia="Times New Roman" w:hAnsi="Times New Roman" w:cs="Times New Roman"/>
          <w:sz w:val="24"/>
          <w:szCs w:val="24"/>
        </w:rPr>
        <w:t>Деятельность агентов, специализирующихся на оптовой торговле фармацевтической продукцией, изделиями, применяемыми в медицинских целях, парфюмерными и косметическими товарами, включая мыло, и чистящими средствами</w:t>
      </w:r>
      <w:r w:rsidR="00617984" w:rsidRPr="004312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312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12FE" w:rsidRPr="004312FE">
        <w:rPr>
          <w:rFonts w:ascii="Times New Roman" w:eastAsia="Times New Roman" w:hAnsi="Times New Roman" w:cs="Times New Roman"/>
          <w:sz w:val="24"/>
          <w:szCs w:val="24"/>
        </w:rPr>
        <w:t>Фармацевт</w:t>
      </w:r>
      <w:r w:rsidR="00566679" w:rsidRPr="004312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431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4312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31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2FE" w:rsidRPr="004312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1436" w:rsidRPr="00431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4312F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4312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E157D7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E157D7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211352450"/>
      <w:r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4628"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F175AF"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157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D0EC3" w:rsidRPr="004312FE" w:rsidRDefault="00E5187B" w:rsidP="0043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7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12FE" w:rsidRPr="00E157D7">
        <w:rPr>
          <w:rFonts w:ascii="Times New Roman" w:eastAsia="Times New Roman" w:hAnsi="Times New Roman" w:cs="Times New Roman"/>
          <w:sz w:val="24"/>
          <w:szCs w:val="24"/>
        </w:rPr>
        <w:t>Секретарь-машинистка</w:t>
      </w:r>
      <w:r w:rsidRPr="00E157D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04425" w:rsidRPr="00E157D7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E157D7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bookmarkEnd w:id="0"/>
      <w:r w:rsidR="007D0EC3" w:rsidRPr="00E15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3F" w:rsidRPr="009A4628" w:rsidRDefault="006F003F" w:rsidP="006F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4312FE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12F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80F1F" w:rsidRDefault="00F33694" w:rsidP="00580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80F1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580F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628" w:rsidRPr="00580F1F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7E231D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580F1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80F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580F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312FE" w:rsidRPr="00580F1F">
        <w:rPr>
          <w:rFonts w:ascii="Times New Roman" w:eastAsia="Times New Roman" w:hAnsi="Times New Roman" w:cs="Times New Roman"/>
          <w:sz w:val="24"/>
          <w:szCs w:val="24"/>
        </w:rPr>
        <w:t>408</w:t>
      </w:r>
      <w:r w:rsidR="004E4EDF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580F1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80F1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580F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580F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580F1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580F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80F1F" w:rsidRPr="00580F1F">
        <w:rPr>
          <w:rFonts w:ascii="Times New Roman" w:eastAsia="Times New Roman" w:hAnsi="Times New Roman" w:cs="Times New Roman"/>
          <w:sz w:val="24"/>
          <w:szCs w:val="24"/>
        </w:rPr>
        <w:t>87</w:t>
      </w:r>
      <w:r w:rsidR="00B325CD" w:rsidRPr="00580F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F1F" w:rsidRPr="00580F1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9A4628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580F1F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1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580F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628" w:rsidRPr="00580F1F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F21516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580F1F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80F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580F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580F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580F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80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762C70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762C70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762C70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80F1F" w:rsidRPr="00762C70">
        <w:rPr>
          <w:rFonts w:ascii="Times New Roman" w:eastAsia="Times New Roman" w:hAnsi="Times New Roman" w:cs="Times New Roman"/>
          <w:sz w:val="24"/>
          <w:szCs w:val="24"/>
        </w:rPr>
        <w:t>235</w:t>
      </w:r>
      <w:r w:rsidR="00D77CEC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762C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762C7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762C70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762C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762C7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762C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762C7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11A13" w:rsidRPr="00762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7626A1" w:rsidRPr="00762C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762C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762C7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62C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762C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762C70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7E231D" w:rsidRPr="00762C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Pr="00762C70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</w:t>
      </w:r>
      <w:r w:rsidR="00904425" w:rsidRPr="00762C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626A1" w:rsidRPr="00762C7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762C7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B11A13" w:rsidRPr="00762C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04425" w:rsidRPr="00580F1F" w:rsidRDefault="00904425" w:rsidP="0090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37745144"/>
      <w:r w:rsidRPr="00580F1F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580F1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626A1" w:rsidRPr="00580F1F">
        <w:rPr>
          <w:rFonts w:ascii="Times New Roman" w:eastAsia="Times New Roman" w:hAnsi="Times New Roman" w:cs="Times New Roman"/>
          <w:sz w:val="24"/>
        </w:rPr>
        <w:t>3</w:t>
      </w:r>
      <w:r w:rsidRPr="00580F1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относящихся к категории </w:t>
      </w:r>
      <w:r w:rsidRPr="00580F1F">
        <w:rPr>
          <w:rFonts w:ascii="Times New Roman" w:hAnsi="Times New Roman" w:cs="Times New Roman"/>
          <w:sz w:val="24"/>
          <w:szCs w:val="24"/>
        </w:rPr>
        <w:t>инвалид;</w:t>
      </w:r>
    </w:p>
    <w:p w:rsidR="00B11A13" w:rsidRPr="009A4628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7626A1" w:rsidRPr="00580F1F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7626A1" w:rsidRPr="00580F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0F1F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время (в аналогичном периоде 2024 г. –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>2 рабочих места);</w:t>
      </w:r>
      <w:bookmarkEnd w:id="1"/>
    </w:p>
    <w:p w:rsidR="00D777A7" w:rsidRPr="00762C70" w:rsidRDefault="0090442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1F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580F1F" w:rsidRPr="00580F1F">
        <w:rPr>
          <w:rFonts w:ascii="Times New Roman" w:eastAsia="Times New Roman" w:hAnsi="Times New Roman" w:cs="Times New Roman"/>
          <w:sz w:val="24"/>
        </w:rPr>
        <w:t>2</w:t>
      </w:r>
      <w:r w:rsidRPr="00580F1F">
        <w:rPr>
          <w:rFonts w:ascii="Times New Roman" w:eastAsia="Times New Roman" w:hAnsi="Times New Roman" w:cs="Times New Roman"/>
          <w:sz w:val="24"/>
        </w:rPr>
        <w:t xml:space="preserve"> гражданина в возрасте от 18 до 25 лет, имеющего среднее профессиональное образование или высшее образование и ищущего работу в течение года с даты выдач</w:t>
      </w:r>
      <w:r w:rsidRPr="00762C70">
        <w:rPr>
          <w:rFonts w:ascii="Times New Roman" w:eastAsia="Times New Roman" w:hAnsi="Times New Roman" w:cs="Times New Roman"/>
          <w:sz w:val="24"/>
        </w:rPr>
        <w:t>и им документа об образовании и о квалификации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– 1 гражданин);</w:t>
      </w:r>
    </w:p>
    <w:p w:rsidR="003416F6" w:rsidRPr="00762C70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приняло участие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</w:t>
      </w:r>
      <w:r w:rsidR="00B11A13" w:rsidRPr="00762C7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762C70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11A13" w:rsidRPr="00762C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231D" w:rsidRPr="00762C70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762C70" w:rsidRDefault="003416F6" w:rsidP="0076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26A1" w:rsidRPr="00762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0F1F" w:rsidRPr="00762C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626A1" w:rsidRPr="00762C7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626A1" w:rsidRPr="00762C7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762C7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762C70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762C70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762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762C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9A4628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762C70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62C7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762C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A4628" w:rsidRPr="00762C70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76178F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62C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62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762C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762C7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762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62C7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43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1A13" w:rsidRPr="00762C7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>, из них</w:t>
      </w:r>
      <w:r w:rsidR="00C4518F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762C70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3CA" w:rsidRPr="00762C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53CA" w:rsidRPr="00762C7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3D3453" w:rsidRPr="00762C7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762C70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762C70">
        <w:rPr>
          <w:rFonts w:ascii="Times New Roman" w:eastAsia="Times New Roman" w:hAnsi="Times New Roman" w:cs="Times New Roman"/>
          <w:sz w:val="24"/>
          <w:szCs w:val="24"/>
        </w:rPr>
        <w:br/>
      </w:r>
      <w:r w:rsidR="002253CA" w:rsidRPr="00762C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53CA" w:rsidRPr="00762C7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2166C0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762C7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762C7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762C70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762C7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762C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762C70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762C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762C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63C6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762C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C3C0E" w:rsidRPr="00762C7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777A7" w:rsidRPr="00762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53CA" w:rsidRPr="00762C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C3C0E" w:rsidRPr="00762C7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762C70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762C7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9A4628" w:rsidRPr="00762C70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640273" w:rsidRPr="00762C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762C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62C70" w:rsidRPr="00762C70">
        <w:rPr>
          <w:rFonts w:ascii="Times New Roman" w:eastAsia="Times New Roman" w:hAnsi="Times New Roman" w:cs="Times New Roman"/>
          <w:sz w:val="24"/>
          <w:szCs w:val="24"/>
        </w:rPr>
        <w:t>39,0</w:t>
      </w:r>
      <w:r w:rsidR="00707C1B" w:rsidRPr="00762C7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62C7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B25C4D" w:rsidRPr="00762C70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C7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62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62C7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B12388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88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B1238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C70" w:rsidRPr="00B1238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 w:rsidRPr="00B1238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D777A7" w:rsidRPr="00B1238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" w:name="_GoBack"/>
      <w:bookmarkEnd w:id="3"/>
      <w:r w:rsidRPr="00B12388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A863C6" w:rsidRPr="00B1238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626A1" w:rsidRPr="00B123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B12388" w:rsidRDefault="00707C1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388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B1238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B123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6A1" w:rsidRPr="00B123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2388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D777A7" w:rsidRPr="009A4628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777A7" w:rsidRPr="00E87784" w:rsidRDefault="00D777A7" w:rsidP="00D777A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12F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4312FE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4312FE">
        <w:rPr>
          <w:rFonts w:ascii="Times New Roman" w:hAnsi="Times New Roman" w:cs="Times New Roman"/>
          <w:sz w:val="24"/>
          <w:szCs w:val="24"/>
        </w:rPr>
        <w:t xml:space="preserve"> </w:t>
      </w:r>
      <w:r w:rsidRPr="004312FE">
        <w:rPr>
          <w:rFonts w:ascii="Times New Roman" w:hAnsi="Times New Roman"/>
          <w:sz w:val="24"/>
          <w:szCs w:val="24"/>
        </w:rPr>
        <w:t>муниципального</w:t>
      </w:r>
      <w:r w:rsidRPr="004312FE">
        <w:rPr>
          <w:rFonts w:ascii="Times New Roman" w:hAnsi="Times New Roman"/>
          <w:b/>
          <w:sz w:val="24"/>
          <w:szCs w:val="24"/>
        </w:rPr>
        <w:t xml:space="preserve"> </w:t>
      </w:r>
      <w:r w:rsidRPr="004312FE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2253CA" w:rsidRPr="004312FE">
        <w:rPr>
          <w:rFonts w:ascii="Times New Roman" w:hAnsi="Times New Roman" w:cs="Times New Roman"/>
          <w:sz w:val="24"/>
          <w:szCs w:val="24"/>
        </w:rPr>
        <w:t>28</w:t>
      </w:r>
      <w:r w:rsidRPr="004312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312FE" w:rsidRPr="004312FE">
        <w:rPr>
          <w:rFonts w:ascii="Times New Roman" w:hAnsi="Times New Roman" w:cs="Times New Roman"/>
          <w:sz w:val="24"/>
          <w:szCs w:val="24"/>
        </w:rPr>
        <w:t>, уволено с начала года 4 гражданина</w:t>
      </w:r>
      <w:r w:rsidRPr="004312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A7" w:rsidRPr="0090442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77A7" w:rsidRPr="00904425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1735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2FFB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A69FD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3CA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2341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12FE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0F1F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6A1"/>
    <w:rsid w:val="00762C70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76B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442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4628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388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5C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7A7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57D7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99E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89CC-319C-41EC-AEC7-BE68FDF2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270</cp:revision>
  <cp:lastPrinted>2025-05-12T05:32:00Z</cp:lastPrinted>
  <dcterms:created xsi:type="dcterms:W3CDTF">2015-06-05T06:27:00Z</dcterms:created>
  <dcterms:modified xsi:type="dcterms:W3CDTF">2025-10-14T22:19:00Z</dcterms:modified>
</cp:coreProperties>
</file>