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F669DA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F669DA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F669DA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F669DA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F669DA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F669DA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681E9E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5E7284"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F669D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F669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66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681E9E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BF2F60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F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F2F6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F2F6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BF2F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1E9E" w:rsidRPr="00BF2F60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4B396F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F2F6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F2F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BF2F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BF2F6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BF2F60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BF2F6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BF2F60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432F0" w:rsidRPr="00BF2F6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54589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412D1" w:rsidRPr="00BF2F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F2F6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BF2F6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BF2F60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BF2F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412D1" w:rsidRPr="00BF2F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2589" w:rsidRPr="00BF2F60">
        <w:rPr>
          <w:rFonts w:ascii="Times New Roman" w:eastAsia="Times New Roman" w:hAnsi="Times New Roman" w:cs="Times New Roman"/>
          <w:sz w:val="24"/>
          <w:szCs w:val="24"/>
        </w:rPr>
        <w:t>54</w:t>
      </w:r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710B" w:rsidRPr="00BF2F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F2F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F2F6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F2F6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F2F6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F2F6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2F0" w:rsidRPr="00BF2F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A14B9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F2F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BF2F60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BF2F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2589" w:rsidRPr="00BF2F60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AD7D01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BF2F6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A605E" w:rsidRPr="00BF2F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F2F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F2F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BF2F6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BF2F6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BF2F60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BF2F6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2F0" w:rsidRPr="00BF2F60">
        <w:rPr>
          <w:rFonts w:ascii="Times New Roman" w:eastAsia="Times New Roman" w:hAnsi="Times New Roman" w:cs="Times New Roman"/>
          <w:sz w:val="24"/>
          <w:szCs w:val="24"/>
        </w:rPr>
        <w:t>7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4589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BF2F6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BF2F60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BF2F6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BF2F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BF2F60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81</w:t>
      </w:r>
      <w:r w:rsidR="00A41AFC" w:rsidRPr="00BF2F6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14B9" w:rsidRPr="00BF2F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BF2F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2A5C30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C3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2A5C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5C30" w:rsidRPr="002A5C3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5C3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2A5C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A5C30" w:rsidRPr="002A5C30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2494" w:rsidRPr="002A5C30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2A5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C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2A5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C30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2A5C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2A5C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C30" w:rsidRPr="002A5C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5085" w:rsidRPr="002A5C30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E432F0" w:rsidRPr="002A5C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5C30" w:rsidRPr="002A5C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5085" w:rsidRPr="002A5C30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7E710B" w:rsidRPr="002A5C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32F0" w:rsidRPr="002A5C3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10B" w:rsidRPr="002A5C30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5F51CB" w:rsidRPr="002A5C30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E710B" w:rsidRPr="002A5C30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221546" w:rsidRPr="00681E9E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8D2629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8D2629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8D262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8D2629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8D262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8D262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668D2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541</w:t>
      </w:r>
      <w:r w:rsidR="00472762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8D262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16E98" w:rsidRPr="008D262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C2FF9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F2F6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F2F60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BF2F6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432F0" w:rsidRPr="00BF2F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5265E5" w:rsidRPr="00BF2F6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BF2F60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81E9E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F2F6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681E9E" w:rsidRPr="00BF2F60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BF2F6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BF2F60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BF2F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611EDD" w:rsidRPr="008D2629">
        <w:rPr>
          <w:rFonts w:ascii="Times New Roman" w:eastAsia="Times New Roman" w:hAnsi="Times New Roman" w:cs="Times New Roman"/>
          <w:sz w:val="24"/>
          <w:szCs w:val="24"/>
        </w:rPr>
        <w:t>ого округа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34C6" w:rsidRPr="008D26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2F60" w:rsidRPr="008D26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29E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F2F60" w:rsidRPr="008D26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412D1" w:rsidRPr="008D2629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F534C6" w:rsidRPr="008D262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36</w:t>
      </w:r>
      <w:r w:rsidR="00F534C6" w:rsidRPr="008D2629">
        <w:rPr>
          <w:rFonts w:ascii="Times New Roman" w:eastAsia="Times New Roman" w:hAnsi="Times New Roman" w:cs="Times New Roman"/>
          <w:sz w:val="24"/>
          <w:szCs w:val="24"/>
        </w:rPr>
        <w:t>% больше</w:t>
      </w:r>
      <w:r w:rsidR="00B412D1" w:rsidRPr="008D2629">
        <w:rPr>
          <w:rFonts w:ascii="Times New Roman" w:eastAsia="Times New Roman" w:hAnsi="Times New Roman" w:cs="Times New Roman"/>
          <w:sz w:val="24"/>
          <w:szCs w:val="24"/>
        </w:rPr>
        <w:t xml:space="preserve"> численности безработных на</w:t>
      </w:r>
      <w:r w:rsidR="007E710B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E9E" w:rsidRPr="008D2629">
        <w:rPr>
          <w:rFonts w:ascii="Times New Roman" w:eastAsia="Times New Roman" w:hAnsi="Times New Roman" w:cs="Times New Roman"/>
          <w:sz w:val="24"/>
          <w:szCs w:val="24"/>
        </w:rPr>
        <w:t>01.01.202</w:t>
      </w:r>
      <w:r w:rsidR="002A5C30" w:rsidRPr="008D26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1807" w:rsidRPr="008D2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807" w:rsidRPr="002A5C3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95873" w:rsidRPr="002A5C30">
        <w:rPr>
          <w:rFonts w:ascii="Times New Roman" w:eastAsia="Times New Roman" w:hAnsi="Times New Roman" w:cs="Times New Roman"/>
          <w:sz w:val="24"/>
          <w:szCs w:val="24"/>
        </w:rPr>
        <w:t>величилс</w:t>
      </w:r>
      <w:r w:rsidR="00871807" w:rsidRPr="002A5C3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A5C30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A5C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A5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A5C3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A5C30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A5C3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A5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2A5C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2A5C3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5873" w:rsidRPr="002A5C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5C30" w:rsidRPr="002A5C3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301" w:rsidRPr="00BF2F60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681E9E" w:rsidRPr="00BF2F60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400301" w:rsidRPr="00BF2F6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BF2F6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F2F60" w:rsidRPr="00BF2F60">
        <w:rPr>
          <w:rFonts w:ascii="Times New Roman" w:eastAsia="Times New Roman" w:hAnsi="Times New Roman" w:cs="Times New Roman"/>
          <w:sz w:val="24"/>
          <w:szCs w:val="24"/>
        </w:rPr>
        <w:t>57</w:t>
      </w:r>
      <w:r w:rsidR="001967B3" w:rsidRPr="00BF2F6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F2F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F2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8D2629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2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8D2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8D26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8D262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B777FF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8D26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8D26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 xml:space="preserve">54 </w:t>
      </w:r>
      <w:r w:rsidR="00C22F0F" w:rsidRPr="008D262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8D26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26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8D262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</w:t>
      </w:r>
      <w:r w:rsidR="00681E9E" w:rsidRPr="008D262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8D262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432F0" w:rsidRPr="008D26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2F60" w:rsidRPr="008D26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35E3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8D2629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то по состоянию на </w:t>
      </w:r>
      <w:r w:rsidR="00681E9E" w:rsidRPr="008D2629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99029B" w:rsidRPr="008D262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8D262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8D26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8D26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99029B" w:rsidRPr="008D262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8D2629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8D2629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2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81E9E" w:rsidRPr="008D2629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8D2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8D262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8D262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8D2629" w:rsidRDefault="005A67DF" w:rsidP="00C16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2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16E98" w:rsidRPr="008D262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Начальник караула (военизированной охраны, пожарной части, службы безопасности)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5873" w:rsidRPr="008D26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6E98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5265E5" w:rsidRPr="008D26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8D26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8D2629" w:rsidRDefault="00386B95" w:rsidP="008D26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2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16E98" w:rsidRPr="008D2629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Машинист бульдозера; Машинист погрузочной машины</w:t>
      </w:r>
      <w:r w:rsidR="005D4A56" w:rsidRPr="008D26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641" w:rsidRPr="008D2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16E98" w:rsidRPr="008D26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D2629" w:rsidRPr="008D26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262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681E9E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7B2487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24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81E9E" w:rsidRPr="007B2487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5042C1" w:rsidRPr="007B24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7B24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7B24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B24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7B2487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7B2487">
        <w:rPr>
          <w:rFonts w:ascii="Times New Roman" w:hAnsi="Times New Roman" w:cs="Times New Roman"/>
          <w:sz w:val="24"/>
          <w:szCs w:val="24"/>
        </w:rPr>
        <w:t xml:space="preserve"> </w:t>
      </w:r>
      <w:r w:rsidR="008D2629" w:rsidRPr="007B2487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 3 разряда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96F2C" w:rsidRPr="007B24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56DE8" w:rsidRPr="007B248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7B24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10B" w:rsidRPr="007B2487" w:rsidRDefault="007E710B" w:rsidP="007E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2487">
        <w:rPr>
          <w:rFonts w:ascii="Times New Roman" w:hAnsi="Times New Roman" w:cs="Times New Roman"/>
          <w:sz w:val="24"/>
          <w:szCs w:val="24"/>
        </w:rPr>
        <w:t xml:space="preserve">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Главный специалист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9</w:t>
      </w:r>
      <w:r w:rsidR="00C16E98" w:rsidRPr="007B248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47BD0" w:rsidRPr="007B2487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C36242" w:rsidRPr="00681E9E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00A71" w:rsidRPr="007B2487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bookmarkStart w:id="0" w:name="_GoBack"/>
      <w:bookmarkEnd w:id="0"/>
    </w:p>
    <w:p w:rsidR="005B3BB4" w:rsidRPr="007B2487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B248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7B24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1E9E" w:rsidRPr="007B2487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4B396F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B248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56DA3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B248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B248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7B248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3C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47BD0" w:rsidRPr="007B24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3C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7B2487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F2F60" w:rsidRPr="007B2487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7B248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81E9E" w:rsidRPr="007B248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227030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7B248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</w:p>
    <w:p w:rsidR="001F1721" w:rsidRPr="00BF2F60" w:rsidRDefault="00BF2F60" w:rsidP="00BF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-на профессиональное обучение направлены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гражданина: 2 безработных гражданина,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br/>
        <w:t>женщин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, находящаяся в отпуске по уходу за ребенком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 xml:space="preserve">до достижения им возраста до 3 </w:t>
      </w:r>
      <w:proofErr w:type="gramStart"/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направлены 4 гражданина); </w:t>
      </w:r>
      <w:r w:rsidR="001F1721" w:rsidRPr="007B24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7B2487" w:rsidRDefault="00EE42E3" w:rsidP="00E43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7B248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47BD0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6E98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3031E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44CB" w:rsidRPr="007B248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47BD0" w:rsidRPr="007B248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7B248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73A1B" w:rsidRPr="007B248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 </w:t>
      </w:r>
      <w:r w:rsidR="00E432F0" w:rsidRPr="007B248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73A1B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6AF" w:rsidRPr="007B2487">
        <w:rPr>
          <w:rFonts w:ascii="Times New Roman" w:eastAsia="Times New Roman" w:hAnsi="Times New Roman" w:cs="Times New Roman"/>
          <w:sz w:val="24"/>
          <w:szCs w:val="24"/>
        </w:rPr>
        <w:t>7</w:t>
      </w:r>
      <w:r w:rsidR="00E432F0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73A1B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7B248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7B248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7B2487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E432F0" w:rsidRPr="007B248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432F0" w:rsidRPr="007B248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B396F" w:rsidRPr="007B2487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7B24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6E98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227030" w:rsidRPr="007B248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 - 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C16E98" w:rsidRPr="007B2487" w:rsidRDefault="00C16E98" w:rsidP="004813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-организован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временное трудоустройство 4 безработных граждан, испытывающих трудности в поиске работы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, по следующим категориям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: одинокие и многодетные родители, воспитывающие несовершеннолетних детей, детей-инвалидов -1, инвалиды -1, лица предпенсионного возраста 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 мера оказана 4 гражданам);</w:t>
      </w:r>
    </w:p>
    <w:p w:rsidR="002B11B5" w:rsidRPr="007B2487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-для обеспечения занятости подростков в возрасте от 14 до 18 лет в свободное от учебы время создано 4</w:t>
      </w:r>
      <w:r w:rsidR="001A3BE7" w:rsidRPr="007B24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2024 года – 4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51CB" w:rsidRPr="007B2487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места)</w:t>
      </w:r>
    </w:p>
    <w:p w:rsidR="002B11B5" w:rsidRPr="007B2487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 проведено 5 ярмарок вакансий, в которых приняли участие 6 работодателей и 40 граждан (в аналогичном периоде 2024 года проведено 5 ярмарок вакансий);</w:t>
      </w:r>
    </w:p>
    <w:p w:rsidR="00D56EB1" w:rsidRPr="007B2487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7B2487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7B248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B11B5" w:rsidRPr="007B248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7B2487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465280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D4A56" w:rsidRPr="007B2487">
        <w:rPr>
          <w:rFonts w:ascii="Times New Roman" w:eastAsia="Times New Roman" w:hAnsi="Times New Roman" w:cs="Times New Roman"/>
          <w:sz w:val="24"/>
          <w:szCs w:val="24"/>
        </w:rPr>
        <w:t>, из них получил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4A56" w:rsidRPr="007B2487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– 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4A56" w:rsidRPr="007B248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11B5" w:rsidRPr="007B24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681E9E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2678D" w:rsidRPr="007B2487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7B248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81E9E" w:rsidRPr="007B248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B248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CD7233" w:rsidRPr="007B248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B248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86</w:t>
      </w:r>
      <w:r w:rsidR="00335292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62585" w:rsidRPr="007B2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B2487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70</w:t>
      </w:r>
      <w:r w:rsidR="0077513D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7B248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7B24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7B248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7B248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7B2487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7B248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7B24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52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47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7316C7" w:rsidRPr="007B24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7B2487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473215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9D1902" w:rsidRPr="007B2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7B2487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681E9E" w:rsidRPr="007B2487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3E4B" w:rsidRPr="007B24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4813F7" w:rsidRPr="007B2487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27A0" w:rsidRPr="00681E9E" w:rsidRDefault="001B080E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1E9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AF1B9F" w:rsidRPr="00681E9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2B11B5" w:rsidRPr="007B2487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F51CB" w:rsidRPr="007B248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CD7233" w:rsidRPr="007B2487" w:rsidRDefault="00CD7233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D56EB1" w:rsidRPr="007B2487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2B11B5" w:rsidRPr="007B248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2B11B5" w:rsidRPr="007B248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B95873" w:rsidRPr="007B248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33A5" w:rsidRPr="007B24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7B2487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7B24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487" w:rsidRPr="007B248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17C6D" w:rsidRPr="007B2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4A54DA" w:rsidRPr="007B2487" w:rsidRDefault="004A54DA" w:rsidP="004A5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48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 1 гражданин</w:t>
      </w:r>
      <w:r w:rsidR="004813F7" w:rsidRPr="007B2487">
        <w:rPr>
          <w:rFonts w:ascii="Times New Roman" w:eastAsia="Times New Roman" w:hAnsi="Times New Roman" w:cs="Times New Roman"/>
          <w:sz w:val="24"/>
          <w:szCs w:val="24"/>
        </w:rPr>
        <w:t>, успешно завершивший обучение</w:t>
      </w:r>
      <w:r w:rsidRPr="007B24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4DA" w:rsidRPr="00681E9E" w:rsidRDefault="004A54D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64599" w:rsidRPr="007B2487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487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7B2487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7B2487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CD7233" w:rsidRPr="007B2487">
        <w:rPr>
          <w:rFonts w:ascii="Times New Roman" w:hAnsi="Times New Roman" w:cs="Times New Roman"/>
          <w:sz w:val="24"/>
          <w:szCs w:val="24"/>
        </w:rPr>
        <w:t>8</w:t>
      </w:r>
      <w:r w:rsidR="004813F7" w:rsidRPr="007B2487">
        <w:rPr>
          <w:rFonts w:ascii="Times New Roman" w:hAnsi="Times New Roman" w:cs="Times New Roman"/>
          <w:sz w:val="24"/>
          <w:szCs w:val="24"/>
        </w:rPr>
        <w:t>9</w:t>
      </w:r>
      <w:r w:rsidRPr="007B2487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7B2487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7B2487">
        <w:rPr>
          <w:rFonts w:ascii="Times New Roman" w:hAnsi="Times New Roman" w:cs="Times New Roman"/>
          <w:sz w:val="24"/>
          <w:szCs w:val="24"/>
        </w:rPr>
        <w:t>о</w:t>
      </w:r>
      <w:r w:rsidR="007B2998" w:rsidRPr="007B2487">
        <w:rPr>
          <w:rFonts w:ascii="Times New Roman" w:hAnsi="Times New Roman" w:cs="Times New Roman"/>
          <w:sz w:val="24"/>
          <w:szCs w:val="24"/>
        </w:rPr>
        <w:t xml:space="preserve"> </w:t>
      </w:r>
      <w:r w:rsidR="009D1902" w:rsidRPr="007B2487">
        <w:rPr>
          <w:rFonts w:ascii="Times New Roman" w:hAnsi="Times New Roman" w:cs="Times New Roman"/>
          <w:sz w:val="24"/>
          <w:szCs w:val="24"/>
        </w:rPr>
        <w:t>8</w:t>
      </w:r>
      <w:r w:rsidR="007B2487" w:rsidRPr="007B2487">
        <w:rPr>
          <w:rFonts w:ascii="Times New Roman" w:hAnsi="Times New Roman" w:cs="Times New Roman"/>
          <w:sz w:val="24"/>
          <w:szCs w:val="24"/>
        </w:rPr>
        <w:t>9</w:t>
      </w:r>
      <w:r w:rsidR="007B2998" w:rsidRPr="007B248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11DA9" w:rsidRPr="007E710B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7E710B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3E4B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1641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3BE7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5C30"/>
    <w:rsid w:val="002A65E2"/>
    <w:rsid w:val="002B11B5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65280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13F7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A54DA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7BD0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1C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1E9E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487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10B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2629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1902"/>
    <w:rsid w:val="009D413C"/>
    <w:rsid w:val="009D61FE"/>
    <w:rsid w:val="009D6F53"/>
    <w:rsid w:val="009D6FFF"/>
    <w:rsid w:val="009D7282"/>
    <w:rsid w:val="009E1C46"/>
    <w:rsid w:val="009E2589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263C8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05E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00EE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2D1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873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2F60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16E98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233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32F0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16AF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4C6"/>
    <w:rsid w:val="00F536BB"/>
    <w:rsid w:val="00F53F07"/>
    <w:rsid w:val="00F54082"/>
    <w:rsid w:val="00F54589"/>
    <w:rsid w:val="00F55C67"/>
    <w:rsid w:val="00F576E4"/>
    <w:rsid w:val="00F64D88"/>
    <w:rsid w:val="00F669DA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794B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DFF1-FE0B-4E63-AD1E-EEBA6C79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2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Глухова Анна Александровна</cp:lastModifiedBy>
  <cp:revision>273</cp:revision>
  <cp:lastPrinted>2025-04-10T04:28:00Z</cp:lastPrinted>
  <dcterms:created xsi:type="dcterms:W3CDTF">2015-06-05T06:27:00Z</dcterms:created>
  <dcterms:modified xsi:type="dcterms:W3CDTF">2026-01-16T04:40:00Z</dcterms:modified>
</cp:coreProperties>
</file>